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0FAAE0" w14:textId="77777777" w:rsidR="005A3A76" w:rsidRPr="00016132" w:rsidRDefault="005A3A76">
      <w:pPr>
        <w:spacing w:after="160" w:line="259" w:lineRule="auto"/>
        <w:rPr>
          <w:rFonts w:asciiTheme="majorHAnsi" w:eastAsia="Calibri" w:hAnsiTheme="majorHAnsi" w:cstheme="majorHAnsi"/>
        </w:rPr>
      </w:pPr>
    </w:p>
    <w:tbl>
      <w:tblPr>
        <w:tblStyle w:val="a"/>
        <w:tblW w:w="10154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1267"/>
        <w:gridCol w:w="1267"/>
        <w:gridCol w:w="5460"/>
        <w:gridCol w:w="61"/>
        <w:gridCol w:w="540"/>
        <w:gridCol w:w="90"/>
        <w:gridCol w:w="1469"/>
      </w:tblGrid>
      <w:tr w:rsidR="00016132" w:rsidRPr="00016132" w14:paraId="7575A220" w14:textId="77777777" w:rsidTr="00B97C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</w:tcPr>
          <w:p w14:paraId="6F1B159C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hAnsiTheme="majorHAnsi" w:cstheme="majorHAnsi"/>
                <w:noProof/>
              </w:rPr>
              <w:drawing>
                <wp:anchor distT="0" distB="0" distL="114300" distR="114300" simplePos="0" relativeHeight="251664384" behindDoc="0" locked="0" layoutInCell="1" hidden="0" allowOverlap="1" wp14:anchorId="1D9DC17A" wp14:editId="48141786">
                  <wp:simplePos x="0" y="0"/>
                  <wp:positionH relativeFrom="column">
                    <wp:posOffset>287655</wp:posOffset>
                  </wp:positionH>
                  <wp:positionV relativeFrom="paragraph">
                    <wp:posOffset>17780</wp:posOffset>
                  </wp:positionV>
                  <wp:extent cx="722630" cy="609600"/>
                  <wp:effectExtent l="0" t="0" r="0" b="0"/>
                  <wp:wrapSquare wrapText="bothSides" distT="0" distB="0" distL="114300" distR="114300"/>
                  <wp:docPr id="2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630" cy="609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7D18F163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</w:p>
          <w:p w14:paraId="40F15C93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ACTIVIDAD DIDÁCTICA CUESTIONARIO</w:t>
            </w:r>
          </w:p>
          <w:p w14:paraId="067945C1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</w:p>
        </w:tc>
      </w:tr>
      <w:tr w:rsidR="00016132" w:rsidRPr="00016132" w14:paraId="591CEAD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</w:tcPr>
          <w:p w14:paraId="3CD99B7D" w14:textId="77777777" w:rsidR="00B97C77" w:rsidRPr="00016132" w:rsidRDefault="00B97C77">
            <w:pPr>
              <w:spacing w:after="160"/>
              <w:rPr>
                <w:rFonts w:asciiTheme="majorHAnsi" w:eastAsia="Calibri" w:hAnsiTheme="majorHAnsi" w:cstheme="majorHAnsi"/>
                <w:color w:val="auto"/>
                <w:sz w:val="24"/>
                <w:szCs w:val="24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Generalidades de la actividad</w:t>
            </w:r>
          </w:p>
          <w:p w14:paraId="032ED99D" w14:textId="77777777" w:rsidR="00B97C77" w:rsidRPr="00016132" w:rsidRDefault="00B97C77">
            <w:pPr>
              <w:numPr>
                <w:ilvl w:val="0"/>
                <w:numId w:val="1"/>
              </w:numPr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Las indicaciones, el mensaje de correcto e incorrecto debe estar la redacción en segundo persona.</w:t>
            </w:r>
          </w:p>
          <w:p w14:paraId="375F0F49" w14:textId="77777777" w:rsidR="00B97C77" w:rsidRPr="00016132" w:rsidRDefault="00B97C77">
            <w:pPr>
              <w:numPr>
                <w:ilvl w:val="0"/>
                <w:numId w:val="1"/>
              </w:numPr>
              <w:spacing w:after="160" w:line="259" w:lineRule="auto"/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Diligenciar solo los espacios en blanco.</w:t>
            </w:r>
          </w:p>
          <w:p w14:paraId="54DA46A7" w14:textId="77777777" w:rsidR="00B97C77" w:rsidRPr="00016132" w:rsidRDefault="00B97C77">
            <w:pPr>
              <w:numPr>
                <w:ilvl w:val="0"/>
                <w:numId w:val="1"/>
              </w:numPr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El aprendiz recibe una retroalimentación cuando responde de manera correcta o incorrecta cada pregunta.</w:t>
            </w:r>
          </w:p>
          <w:p w14:paraId="54D54B0F" w14:textId="77777777" w:rsidR="00B97C77" w:rsidRPr="00016132" w:rsidRDefault="00B97C77">
            <w:pPr>
              <w:numPr>
                <w:ilvl w:val="0"/>
                <w:numId w:val="1"/>
              </w:numPr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Señale en la columna Rta. Correcta con una (x) de acuerdo con las opciones presentadas.</w:t>
            </w:r>
          </w:p>
          <w:p w14:paraId="15AD68DA" w14:textId="77777777" w:rsidR="00B97C77" w:rsidRPr="00016132" w:rsidRDefault="00B97C77">
            <w:pPr>
              <w:numPr>
                <w:ilvl w:val="0"/>
                <w:numId w:val="1"/>
              </w:numPr>
              <w:spacing w:after="160"/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Al final de la actividad se muestra una retroalimentación de felicitación si logra el 70% de respuestas correctas o retroalimentación de mejora si es inferior a este porcentaje.</w:t>
            </w:r>
          </w:p>
          <w:p w14:paraId="389C23F9" w14:textId="77777777" w:rsidR="00B97C77" w:rsidRPr="00016132" w:rsidRDefault="00B97C77">
            <w:pPr>
              <w:spacing w:after="160"/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Para sugerir este tipo de actividad tener presente equipo de Diseño Instruccional, que solo debe haber máximo doce opciones de pregunta y que cada campo tiene un límite de palabras permitidas para garantizar el responsive web.</w:t>
            </w:r>
          </w:p>
        </w:tc>
      </w:tr>
      <w:tr w:rsidR="00016132" w:rsidRPr="00016132" w14:paraId="0ED54703" w14:textId="77777777" w:rsidTr="00B97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456901DB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Instrucciones para el aprendiz</w:t>
            </w:r>
          </w:p>
          <w:p w14:paraId="687915A8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</w:p>
          <w:p w14:paraId="0840CBD7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</w:p>
        </w:tc>
        <w:tc>
          <w:tcPr>
            <w:tcW w:w="7620" w:type="dxa"/>
            <w:gridSpan w:val="5"/>
          </w:tcPr>
          <w:p w14:paraId="38D8A99C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6AEF897B" w14:textId="29DAD589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hd w:val="clear" w:color="auto" w:fill="FFE599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Esta actividad le permitirá determinar el grado de apropiación de los contenidos del componente formativo:</w:t>
            </w:r>
            <w:r w:rsidR="00C22281" w:rsidRPr="00016132">
              <w:rPr>
                <w:rFonts w:asciiTheme="majorHAnsi" w:hAnsiTheme="majorHAnsi" w:cstheme="majorHAnsi"/>
                <w:color w:val="auto"/>
              </w:rPr>
              <w:t xml:space="preserve"> </w:t>
            </w:r>
            <w:r w:rsidR="00A96BCA" w:rsidRPr="005500CC">
              <w:rPr>
                <w:b/>
                <w:bCs/>
                <w:sz w:val="20"/>
                <w:szCs w:val="20"/>
              </w:rPr>
              <w:t>Administración del recurso humano</w:t>
            </w:r>
          </w:p>
          <w:p w14:paraId="027A1C4A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219BE5E0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Antes de su realización, se recomienda la lectura del componente formativo mencionado. Es opcional (no es calificable), y puede realizarse todas las veces que se desee.</w:t>
            </w:r>
          </w:p>
          <w:p w14:paraId="74CE958B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344BFE2B" w14:textId="04EF9A9D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Lea la </w:t>
            </w:r>
            <w:r w:rsidR="000C1DCB" w:rsidRPr="00016132">
              <w:rPr>
                <w:rFonts w:asciiTheme="majorHAnsi" w:eastAsia="Calibri" w:hAnsiTheme="majorHAnsi" w:cstheme="majorHAnsi"/>
                <w:i/>
                <w:color w:val="auto"/>
              </w:rPr>
              <w:t>pregunta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 de cada ítem y s</w:t>
            </w:r>
            <w:r w:rsidR="000C1DCB" w:rsidRPr="00016132">
              <w:rPr>
                <w:rFonts w:asciiTheme="majorHAnsi" w:eastAsia="Calibri" w:hAnsiTheme="majorHAnsi" w:cstheme="majorHAnsi"/>
                <w:i/>
                <w:color w:val="auto"/>
              </w:rPr>
              <w:t>eleccione la respuesta correcta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.</w:t>
            </w:r>
          </w:p>
          <w:p w14:paraId="62627715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767F5B0F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A96BCA" w:rsidRPr="00016132" w14:paraId="0B4DB213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711FB9C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bookmarkStart w:id="0" w:name="_Hlk171350774"/>
            <w:r w:rsidRPr="00016132">
              <w:rPr>
                <w:rFonts w:asciiTheme="majorHAnsi" w:eastAsia="Calibri" w:hAnsiTheme="majorHAnsi" w:cstheme="majorHAnsi"/>
                <w:color w:val="auto"/>
              </w:rPr>
              <w:t>Nombre de la Actividad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77EE4804" w14:textId="7B99C126" w:rsidR="00A96BCA" w:rsidRPr="00341DB8" w:rsidRDefault="00A96BCA" w:rsidP="00A96B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1F6B5B">
              <w:rPr>
                <w:rFonts w:ascii="Calibri" w:eastAsia="Calibri" w:hAnsi="Calibri" w:cs="Calibri"/>
                <w:color w:val="AEAAAA"/>
              </w:rPr>
              <w:t>Conocimientos básicos de la administración del recurso humano</w:t>
            </w:r>
          </w:p>
        </w:tc>
      </w:tr>
      <w:tr w:rsidR="00A96BCA" w:rsidRPr="00016132" w14:paraId="0BBA839A" w14:textId="77777777" w:rsidTr="00B97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3EB536AE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Objetivo de la actividad</w:t>
            </w:r>
          </w:p>
        </w:tc>
        <w:tc>
          <w:tcPr>
            <w:tcW w:w="7620" w:type="dxa"/>
            <w:gridSpan w:val="5"/>
          </w:tcPr>
          <w:p w14:paraId="48FF7865" w14:textId="455F72B6" w:rsidR="00A96BCA" w:rsidRPr="00341DB8" w:rsidRDefault="00A96BCA" w:rsidP="00A96B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1F6B5B">
              <w:rPr>
                <w:rFonts w:ascii="Calibri" w:eastAsia="Calibri" w:hAnsi="Calibri" w:cs="Calibri"/>
                <w:color w:val="AEAAAA"/>
              </w:rPr>
              <w:t>Evaluar los principales conceptos relacionados con la administración del recurso humano.</w:t>
            </w:r>
          </w:p>
        </w:tc>
      </w:tr>
      <w:bookmarkEnd w:id="0"/>
      <w:tr w:rsidR="00016132" w:rsidRPr="00016132" w14:paraId="5054460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  <w:shd w:val="clear" w:color="auto" w:fill="FFE599"/>
          </w:tcPr>
          <w:p w14:paraId="006C2857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PREGUNTAS</w:t>
            </w:r>
          </w:p>
        </w:tc>
      </w:tr>
      <w:tr w:rsidR="00016132" w:rsidRPr="00016132" w14:paraId="004C60EA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C10669F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1</w:t>
            </w:r>
          </w:p>
        </w:tc>
        <w:tc>
          <w:tcPr>
            <w:tcW w:w="5460" w:type="dxa"/>
          </w:tcPr>
          <w:p w14:paraId="2C3DB768" w14:textId="0F7531AE" w:rsidR="009D1B5E" w:rsidRPr="006A57B7" w:rsidRDefault="006A57B7" w:rsidP="009D1B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bCs/>
                <w:i/>
                <w:color w:val="auto"/>
                <w:sz w:val="20"/>
                <w:szCs w:val="20"/>
              </w:rPr>
            </w:pPr>
            <w:r w:rsidRPr="006A57B7">
              <w:rPr>
                <w:rStyle w:val="Strong"/>
                <w:rFonts w:asciiTheme="majorHAnsi" w:hAnsiTheme="majorHAnsi" w:cstheme="majorHAnsi"/>
                <w:b w:val="0"/>
                <w:bCs w:val="0"/>
                <w:color w:val="auto"/>
              </w:rPr>
              <w:t xml:space="preserve">¿Qué enfoque tiene la nueva </w:t>
            </w:r>
            <w:r w:rsidRPr="006A57B7">
              <w:rPr>
                <w:rStyle w:val="Strong"/>
                <w:rFonts w:asciiTheme="majorHAnsi" w:hAnsiTheme="majorHAnsi" w:cstheme="majorHAnsi"/>
                <w:b w:val="0"/>
                <w:bCs w:val="0"/>
                <w:color w:val="auto"/>
              </w:rPr>
              <w:t xml:space="preserve">administración gerencial </w:t>
            </w:r>
            <w:r w:rsidRPr="006A57B7">
              <w:rPr>
                <w:rStyle w:val="Strong"/>
                <w:rFonts w:asciiTheme="majorHAnsi" w:hAnsiTheme="majorHAnsi" w:cstheme="majorHAnsi"/>
                <w:b w:val="0"/>
                <w:bCs w:val="0"/>
                <w:color w:val="auto"/>
              </w:rPr>
              <w:t>respecto al ser humano en una organización?</w:t>
            </w:r>
          </w:p>
        </w:tc>
        <w:tc>
          <w:tcPr>
            <w:tcW w:w="2160" w:type="dxa"/>
            <w:gridSpan w:val="4"/>
          </w:tcPr>
          <w:p w14:paraId="56B1DBDC" w14:textId="77777777" w:rsidR="009D1B5E" w:rsidRPr="00016132" w:rsidRDefault="009D1B5E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Rta(s) correcta(s) (x)</w:t>
            </w:r>
          </w:p>
        </w:tc>
      </w:tr>
      <w:tr w:rsidR="00016132" w:rsidRPr="00016132" w14:paraId="6AE6FCCA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0D2EAA42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24650C3" w14:textId="557032C0" w:rsidR="009D1B5E" w:rsidRPr="00016132" w:rsidRDefault="006A57B7" w:rsidP="009D1B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A57B7">
              <w:rPr>
                <w:rFonts w:asciiTheme="majorHAnsi" w:hAnsiTheme="majorHAnsi" w:cstheme="majorHAnsi"/>
                <w:color w:val="auto"/>
              </w:rPr>
              <w:t>Ver al ser humano como una máquina más</w:t>
            </w:r>
            <w:r>
              <w:rPr>
                <w:rFonts w:asciiTheme="majorHAnsi" w:hAnsiTheme="majorHAnsi" w:cstheme="majorHAnsi"/>
                <w:color w:val="auto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6E952630" w14:textId="77777777" w:rsidR="009D1B5E" w:rsidRPr="00016132" w:rsidRDefault="009D1B5E" w:rsidP="009D1B5E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016132" w:rsidRPr="00016132" w14:paraId="73F8C1A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A7CCD3D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0DA80BD" w14:textId="79335C72" w:rsidR="009D1B5E" w:rsidRPr="00016132" w:rsidRDefault="006A57B7" w:rsidP="009D1B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A57B7">
              <w:rPr>
                <w:rFonts w:asciiTheme="majorHAnsi" w:hAnsiTheme="majorHAnsi" w:cstheme="majorHAnsi"/>
                <w:color w:val="auto"/>
              </w:rPr>
              <w:t>Considerar al ser humano como un cliente interno y colaborador proactivo</w:t>
            </w:r>
            <w:r>
              <w:rPr>
                <w:rFonts w:asciiTheme="majorHAnsi" w:hAnsiTheme="majorHAnsi" w:cstheme="majorHAnsi"/>
                <w:color w:val="auto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989BBDC" w14:textId="7E41DD39" w:rsidR="009D1B5E" w:rsidRPr="00016132" w:rsidRDefault="00E93EFB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016132" w:rsidRPr="00016132" w14:paraId="51EF0F1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292A48F6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63DD3D1" w14:textId="76712DFD" w:rsidR="009D1B5E" w:rsidRPr="00016132" w:rsidRDefault="006A57B7" w:rsidP="009D1B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A57B7">
              <w:rPr>
                <w:rFonts w:asciiTheme="majorHAnsi" w:hAnsiTheme="majorHAnsi" w:cstheme="majorHAnsi"/>
                <w:color w:val="auto"/>
              </w:rPr>
              <w:t>Ignorar la participación del ser humano</w:t>
            </w:r>
            <w:r>
              <w:rPr>
                <w:rFonts w:asciiTheme="majorHAnsi" w:hAnsiTheme="majorHAnsi" w:cstheme="majorHAnsi"/>
                <w:color w:val="auto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1CF3D996" w14:textId="77777777" w:rsidR="009D1B5E" w:rsidRPr="00016132" w:rsidRDefault="009D1B5E" w:rsidP="009D1B5E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016132" w:rsidRPr="00016132" w14:paraId="7B6FCD17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B2360D0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745FBE1" w14:textId="44DA701D" w:rsidR="009D1B5E" w:rsidRPr="00016132" w:rsidRDefault="006A57B7" w:rsidP="009D1B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A57B7">
              <w:rPr>
                <w:rFonts w:asciiTheme="majorHAnsi" w:hAnsiTheme="majorHAnsi" w:cstheme="majorHAnsi"/>
                <w:color w:val="auto"/>
              </w:rPr>
              <w:t>Enfocarse únicamente en la tecnología</w:t>
            </w:r>
            <w:r>
              <w:rPr>
                <w:rFonts w:asciiTheme="majorHAnsi" w:hAnsiTheme="majorHAnsi" w:cstheme="majorHAnsi"/>
                <w:color w:val="auto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2DCCB4B" w14:textId="77777777" w:rsidR="009D1B5E" w:rsidRPr="00016132" w:rsidRDefault="009D1B5E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A96BCA" w:rsidRPr="00016132" w14:paraId="0EFFC171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B1BEB30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491A3F6B" w14:textId="5A503CD6" w:rsidR="00A96BCA" w:rsidRPr="00016132" w:rsidRDefault="00A96BCA" w:rsidP="00A96B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Has acertado la respuesta.</w:t>
            </w:r>
          </w:p>
        </w:tc>
      </w:tr>
      <w:tr w:rsidR="00A96BCA" w:rsidRPr="00016132" w14:paraId="34A66C99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04ACD02A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74BA9300" w14:textId="124D9684" w:rsidR="00A96BCA" w:rsidRPr="00016132" w:rsidRDefault="00A96BCA" w:rsidP="00A96B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tu respuesta no es la correcta.</w:t>
            </w:r>
          </w:p>
        </w:tc>
      </w:tr>
      <w:tr w:rsidR="00016132" w:rsidRPr="00016132" w14:paraId="39A6D84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FA0FE53" w14:textId="156EFC61" w:rsidR="00B97C77" w:rsidRPr="00016132" w:rsidRDefault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2</w:t>
            </w:r>
          </w:p>
        </w:tc>
        <w:tc>
          <w:tcPr>
            <w:tcW w:w="7620" w:type="dxa"/>
            <w:gridSpan w:val="5"/>
          </w:tcPr>
          <w:p w14:paraId="0E49A0B4" w14:textId="2C021E92" w:rsidR="00B97C77" w:rsidRPr="00016132" w:rsidRDefault="006A57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6A57B7">
              <w:rPr>
                <w:rFonts w:asciiTheme="majorHAnsi" w:hAnsiTheme="majorHAnsi" w:cstheme="majorHAnsi"/>
                <w:color w:val="auto"/>
              </w:rPr>
              <w:t>¿</w:t>
            </w:r>
            <w:r>
              <w:rPr>
                <w:rFonts w:asciiTheme="majorHAnsi" w:hAnsiTheme="majorHAnsi" w:cstheme="majorHAnsi"/>
                <w:color w:val="auto"/>
              </w:rPr>
              <w:t>C</w:t>
            </w:r>
            <w:r w:rsidRPr="006A57B7">
              <w:rPr>
                <w:rFonts w:asciiTheme="majorHAnsi" w:hAnsiTheme="majorHAnsi" w:cstheme="majorHAnsi"/>
                <w:color w:val="auto"/>
              </w:rPr>
              <w:t>uál es uno de los elementos clave en la gestión del talento humano?</w:t>
            </w:r>
          </w:p>
        </w:tc>
      </w:tr>
      <w:tr w:rsidR="00016132" w:rsidRPr="00016132" w14:paraId="182EC20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0C31EA9" w14:textId="77777777" w:rsidR="00C52495" w:rsidRPr="00016132" w:rsidRDefault="00C52495" w:rsidP="00C52495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</w:tcPr>
          <w:p w14:paraId="687C2C8F" w14:textId="4281D301" w:rsidR="00C52495" w:rsidRPr="00016132" w:rsidRDefault="006A57B7" w:rsidP="00C5249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A57B7">
              <w:rPr>
                <w:rFonts w:asciiTheme="majorHAnsi" w:hAnsiTheme="majorHAnsi" w:cstheme="majorHAnsi"/>
                <w:color w:val="auto"/>
              </w:rPr>
              <w:t>Reducción de costos</w:t>
            </w:r>
            <w:r>
              <w:rPr>
                <w:rFonts w:asciiTheme="majorHAnsi" w:hAnsiTheme="majorHAnsi" w:cstheme="majorHAnsi"/>
                <w:color w:val="auto"/>
              </w:rPr>
              <w:t>.</w:t>
            </w:r>
          </w:p>
        </w:tc>
        <w:tc>
          <w:tcPr>
            <w:tcW w:w="2160" w:type="dxa"/>
            <w:gridSpan w:val="4"/>
          </w:tcPr>
          <w:p w14:paraId="7EC64AC1" w14:textId="77777777" w:rsidR="00C52495" w:rsidRPr="00016132" w:rsidRDefault="00C52495" w:rsidP="00C52495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016132" w:rsidRPr="00016132" w14:paraId="026FAD8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4D66062" w14:textId="77777777" w:rsidR="00C52495" w:rsidRPr="00016132" w:rsidRDefault="00C52495" w:rsidP="00C52495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3F3C6146" w14:textId="289973A7" w:rsidR="00C52495" w:rsidRPr="00016132" w:rsidRDefault="006A57B7" w:rsidP="00C5249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A57B7">
              <w:rPr>
                <w:rFonts w:asciiTheme="majorHAnsi" w:hAnsiTheme="majorHAnsi" w:cstheme="majorHAnsi"/>
                <w:color w:val="auto"/>
              </w:rPr>
              <w:t>Evaluación de desempeño</w:t>
            </w:r>
            <w:r>
              <w:rPr>
                <w:rFonts w:asciiTheme="majorHAnsi" w:hAnsiTheme="majorHAnsi" w:cstheme="majorHAnsi"/>
                <w:color w:val="auto"/>
              </w:rPr>
              <w:t>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0A6C93D3" w14:textId="3FD0BE41" w:rsidR="00C52495" w:rsidRPr="00016132" w:rsidRDefault="00E93EFB" w:rsidP="00C52495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016132" w:rsidRPr="00016132" w14:paraId="5DB6CBBE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11606CB5" w14:textId="77777777" w:rsidR="00C52495" w:rsidRPr="00016132" w:rsidRDefault="00C52495" w:rsidP="00C52495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</w:tcPr>
          <w:p w14:paraId="3B3727BC" w14:textId="285306E7" w:rsidR="00C52495" w:rsidRPr="00016132" w:rsidRDefault="006A57B7" w:rsidP="00C5249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A57B7">
              <w:rPr>
                <w:rFonts w:asciiTheme="majorHAnsi" w:hAnsiTheme="majorHAnsi" w:cstheme="majorHAnsi"/>
                <w:color w:val="auto"/>
              </w:rPr>
              <w:t>Incremento de la producción</w:t>
            </w:r>
            <w:r>
              <w:rPr>
                <w:rFonts w:asciiTheme="majorHAnsi" w:hAnsiTheme="majorHAnsi" w:cstheme="majorHAnsi"/>
                <w:color w:val="auto"/>
              </w:rPr>
              <w:t>.</w:t>
            </w:r>
          </w:p>
        </w:tc>
        <w:tc>
          <w:tcPr>
            <w:tcW w:w="2160" w:type="dxa"/>
            <w:gridSpan w:val="4"/>
          </w:tcPr>
          <w:p w14:paraId="4DFC28D1" w14:textId="77777777" w:rsidR="00C52495" w:rsidRPr="00016132" w:rsidRDefault="00C52495" w:rsidP="00C52495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016132" w:rsidRPr="00016132" w14:paraId="285E23C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48B30E7E" w14:textId="77777777" w:rsidR="00C52495" w:rsidRPr="00016132" w:rsidRDefault="00C52495" w:rsidP="00C52495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183FC2C8" w14:textId="36A7E631" w:rsidR="00C52495" w:rsidRPr="00016132" w:rsidRDefault="006A57B7" w:rsidP="00C5249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A57B7">
              <w:rPr>
                <w:rFonts w:asciiTheme="majorHAnsi" w:hAnsiTheme="majorHAnsi" w:cstheme="majorHAnsi"/>
                <w:color w:val="auto"/>
              </w:rPr>
              <w:t>Minimización del uso de recursos</w:t>
            </w:r>
            <w:r>
              <w:rPr>
                <w:rFonts w:asciiTheme="majorHAnsi" w:hAnsiTheme="majorHAnsi" w:cstheme="majorHAnsi"/>
                <w:color w:val="auto"/>
              </w:rPr>
              <w:t>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61201F50" w14:textId="77777777" w:rsidR="00C52495" w:rsidRPr="00016132" w:rsidRDefault="00C52495" w:rsidP="00C52495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A96BCA" w:rsidRPr="00016132" w14:paraId="04FE8FE2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3E8FF385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lastRenderedPageBreak/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37E07D0" w14:textId="4D547905" w:rsidR="00A96BCA" w:rsidRPr="00016132" w:rsidRDefault="00A96BCA" w:rsidP="00A96B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Has acertado la respuesta.</w:t>
            </w:r>
          </w:p>
        </w:tc>
      </w:tr>
      <w:tr w:rsidR="00A96BCA" w:rsidRPr="00016132" w14:paraId="11C5543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4E271FF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E3C1382" w14:textId="5209B6F5" w:rsidR="00A96BCA" w:rsidRPr="00016132" w:rsidRDefault="00A96BCA" w:rsidP="00A96B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tu respuesta no es la correcta.</w:t>
            </w:r>
          </w:p>
        </w:tc>
      </w:tr>
      <w:tr w:rsidR="00016132" w:rsidRPr="00016132" w14:paraId="283AFB1E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A3BC047" w14:textId="48CDFAC3" w:rsidR="00D6347F" w:rsidRPr="00016132" w:rsidRDefault="009D1B5E" w:rsidP="00D6347F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3</w:t>
            </w:r>
          </w:p>
        </w:tc>
        <w:tc>
          <w:tcPr>
            <w:tcW w:w="7620" w:type="dxa"/>
            <w:gridSpan w:val="5"/>
          </w:tcPr>
          <w:p w14:paraId="414C53E3" w14:textId="2CABA2E4" w:rsidR="00D6347F" w:rsidRPr="00016132" w:rsidRDefault="006A57B7" w:rsidP="00D634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6A57B7">
              <w:rPr>
                <w:rFonts w:asciiTheme="majorHAnsi" w:hAnsiTheme="majorHAnsi" w:cstheme="majorHAnsi"/>
                <w:color w:val="auto"/>
              </w:rPr>
              <w:t xml:space="preserve">¿Qué se entiende por </w:t>
            </w:r>
            <w:r w:rsidRPr="006A57B7">
              <w:rPr>
                <w:rFonts w:asciiTheme="majorHAnsi" w:hAnsiTheme="majorHAnsi" w:cstheme="majorHAnsi"/>
                <w:color w:val="auto"/>
              </w:rPr>
              <w:t xml:space="preserve">administración del talento humano </w:t>
            </w:r>
            <w:r w:rsidRPr="006A57B7">
              <w:rPr>
                <w:rFonts w:asciiTheme="majorHAnsi" w:hAnsiTheme="majorHAnsi" w:cstheme="majorHAnsi"/>
                <w:color w:val="auto"/>
              </w:rPr>
              <w:t>según Chiavenato?</w:t>
            </w:r>
          </w:p>
        </w:tc>
      </w:tr>
      <w:tr w:rsidR="00016132" w:rsidRPr="00016132" w14:paraId="52F67B1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79C06498" w14:textId="77777777" w:rsidR="00C52495" w:rsidRPr="00016132" w:rsidRDefault="00C52495" w:rsidP="00C52495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64E00BFC" w14:textId="348E792A" w:rsidR="00C52495" w:rsidRPr="00016132" w:rsidRDefault="006A57B7" w:rsidP="00C5249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A57B7">
              <w:rPr>
                <w:rFonts w:asciiTheme="majorHAnsi" w:hAnsiTheme="majorHAnsi" w:cstheme="majorHAnsi"/>
                <w:color w:val="auto"/>
              </w:rPr>
              <w:t>Un conjunto de políticas para aumentar las ganancias de la empresa</w:t>
            </w:r>
            <w:r>
              <w:rPr>
                <w:rFonts w:asciiTheme="majorHAnsi" w:hAnsiTheme="majorHAnsi" w:cstheme="majorHAnsi"/>
                <w:color w:val="auto"/>
              </w:rPr>
              <w:t>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0238AAA0" w14:textId="77777777" w:rsidR="00C52495" w:rsidRPr="00016132" w:rsidRDefault="00C52495" w:rsidP="00C52495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016132" w:rsidRPr="00016132" w14:paraId="673E1550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4DC04D5" w14:textId="77777777" w:rsidR="00C52495" w:rsidRPr="00016132" w:rsidRDefault="00C52495" w:rsidP="00C52495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17B23F11" w14:textId="45A75C79" w:rsidR="00C52495" w:rsidRPr="00016132" w:rsidRDefault="006A57B7" w:rsidP="00C5249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A57B7">
              <w:rPr>
                <w:rFonts w:asciiTheme="majorHAnsi" w:hAnsiTheme="majorHAnsi" w:cstheme="majorHAnsi"/>
                <w:color w:val="auto"/>
              </w:rPr>
              <w:t>Técnicas para promover el desempeño eficiente de una organización</w:t>
            </w:r>
            <w:r>
              <w:rPr>
                <w:rFonts w:asciiTheme="majorHAnsi" w:hAnsiTheme="majorHAnsi" w:cstheme="majorHAnsi"/>
                <w:color w:val="auto"/>
              </w:rPr>
              <w:t>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2C2A20EE" w14:textId="0E1AB927" w:rsidR="00C52495" w:rsidRPr="00016132" w:rsidRDefault="006A57B7" w:rsidP="00C52495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016132" w:rsidRPr="00016132" w14:paraId="2522AAC4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3C48982" w14:textId="77777777" w:rsidR="00C52495" w:rsidRPr="00016132" w:rsidRDefault="00C52495" w:rsidP="00C52495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35DC2C33" w14:textId="32B736A1" w:rsidR="00C52495" w:rsidRPr="00016132" w:rsidRDefault="006A57B7" w:rsidP="00C5249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A57B7">
              <w:rPr>
                <w:rFonts w:asciiTheme="majorHAnsi" w:hAnsiTheme="majorHAnsi" w:cstheme="majorHAnsi"/>
                <w:color w:val="auto"/>
              </w:rPr>
              <w:t xml:space="preserve">Estrategias de </w:t>
            </w:r>
            <w:r w:rsidRPr="006A57B7">
              <w:rPr>
                <w:rFonts w:asciiTheme="majorHAnsi" w:hAnsiTheme="majorHAnsi" w:cstheme="majorHAnsi"/>
                <w:i/>
                <w:iCs/>
                <w:color w:val="auto"/>
              </w:rPr>
              <w:t xml:space="preserve">marketing </w:t>
            </w:r>
            <w:r w:rsidRPr="006A57B7">
              <w:rPr>
                <w:rFonts w:asciiTheme="majorHAnsi" w:hAnsiTheme="majorHAnsi" w:cstheme="majorHAnsi"/>
                <w:color w:val="auto"/>
              </w:rPr>
              <w:t>y ventas</w:t>
            </w:r>
            <w:r>
              <w:rPr>
                <w:rFonts w:asciiTheme="majorHAnsi" w:hAnsiTheme="majorHAnsi" w:cstheme="majorHAnsi"/>
                <w:color w:val="auto"/>
              </w:rPr>
              <w:t>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5A98708D" w14:textId="63C816AC" w:rsidR="00C52495" w:rsidRPr="00016132" w:rsidRDefault="00C52495" w:rsidP="00C52495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016132" w:rsidRPr="00016132" w14:paraId="33F20949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DFDD701" w14:textId="77777777" w:rsidR="00C52495" w:rsidRPr="00016132" w:rsidRDefault="00C52495" w:rsidP="00C52495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4E2E04E0" w14:textId="6A6C9CCB" w:rsidR="00C52495" w:rsidRPr="00016132" w:rsidRDefault="006A57B7" w:rsidP="00C5249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A57B7">
              <w:rPr>
                <w:rFonts w:asciiTheme="majorHAnsi" w:hAnsiTheme="majorHAnsi" w:cstheme="majorHAnsi"/>
                <w:color w:val="auto"/>
              </w:rPr>
              <w:t>Métodos para reducir el número de empleados</w:t>
            </w:r>
            <w:r>
              <w:rPr>
                <w:rFonts w:asciiTheme="majorHAnsi" w:hAnsiTheme="majorHAnsi" w:cstheme="majorHAnsi"/>
                <w:color w:val="auto"/>
              </w:rPr>
              <w:t>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567DD21A" w14:textId="77777777" w:rsidR="00C52495" w:rsidRPr="00016132" w:rsidRDefault="00C52495" w:rsidP="00C52495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A96BCA" w:rsidRPr="00016132" w14:paraId="04537208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75B0730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A2FBC31" w14:textId="6F33B194" w:rsidR="00A96BCA" w:rsidRPr="00016132" w:rsidRDefault="00A96BCA" w:rsidP="00A96B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Has acertado la respuesta.</w:t>
            </w:r>
          </w:p>
        </w:tc>
      </w:tr>
      <w:tr w:rsidR="00A96BCA" w:rsidRPr="00016132" w14:paraId="64EE405F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04A424C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0BDE2997" w14:textId="36943D28" w:rsidR="00A96BCA" w:rsidRPr="00016132" w:rsidRDefault="00A96BCA" w:rsidP="00A96B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tu respuesta no es la correcta.</w:t>
            </w:r>
          </w:p>
        </w:tc>
      </w:tr>
      <w:tr w:rsidR="00016132" w:rsidRPr="00016132" w14:paraId="5EB3355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3287765" w14:textId="3BC7FFE0" w:rsidR="00D6347F" w:rsidRPr="00016132" w:rsidRDefault="009D1B5E" w:rsidP="00D6347F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4</w:t>
            </w:r>
          </w:p>
        </w:tc>
        <w:tc>
          <w:tcPr>
            <w:tcW w:w="7620" w:type="dxa"/>
            <w:gridSpan w:val="5"/>
          </w:tcPr>
          <w:p w14:paraId="62793355" w14:textId="1F8222A0" w:rsidR="00D6347F" w:rsidRPr="00016132" w:rsidRDefault="006A57B7" w:rsidP="00D634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6A57B7">
              <w:rPr>
                <w:rFonts w:asciiTheme="majorHAnsi" w:hAnsiTheme="majorHAnsi" w:cstheme="majorHAnsi"/>
                <w:color w:val="auto"/>
              </w:rPr>
              <w:t>¿Qué proceso NO es parte de la administración del talento humano?</w:t>
            </w:r>
          </w:p>
        </w:tc>
      </w:tr>
      <w:tr w:rsidR="00016132" w:rsidRPr="00016132" w14:paraId="7C6D9B26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1C1164C8" w14:textId="77777777" w:rsidR="008168D9" w:rsidRPr="00016132" w:rsidRDefault="008168D9" w:rsidP="008168D9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25405E6" w14:textId="1E31980B" w:rsidR="008168D9" w:rsidRPr="00016132" w:rsidRDefault="006A57B7" w:rsidP="008168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A57B7">
              <w:rPr>
                <w:rFonts w:asciiTheme="majorHAnsi" w:hAnsiTheme="majorHAnsi" w:cstheme="majorHAnsi"/>
                <w:color w:val="auto"/>
              </w:rPr>
              <w:t>Reclutamiento y selección</w:t>
            </w:r>
            <w:r>
              <w:rPr>
                <w:rFonts w:asciiTheme="majorHAnsi" w:hAnsiTheme="majorHAnsi" w:cstheme="majorHAnsi"/>
                <w:color w:val="auto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4C734011" w14:textId="77777777" w:rsidR="008168D9" w:rsidRPr="00016132" w:rsidRDefault="008168D9" w:rsidP="008168D9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016132" w:rsidRPr="00016132" w14:paraId="2350E15A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13E5EBE1" w14:textId="77777777" w:rsidR="008168D9" w:rsidRPr="00016132" w:rsidRDefault="008168D9" w:rsidP="008168D9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696DFF1" w14:textId="25138D62" w:rsidR="008168D9" w:rsidRPr="00016132" w:rsidRDefault="006A57B7" w:rsidP="008168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A57B7">
              <w:rPr>
                <w:rFonts w:asciiTheme="majorHAnsi" w:hAnsiTheme="majorHAnsi" w:cstheme="majorHAnsi"/>
                <w:color w:val="auto"/>
              </w:rPr>
              <w:t>Contratación y vinculación</w:t>
            </w:r>
            <w:r>
              <w:rPr>
                <w:rFonts w:asciiTheme="majorHAnsi" w:hAnsiTheme="majorHAnsi" w:cstheme="majorHAnsi"/>
                <w:color w:val="auto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151A0C27" w14:textId="77777777" w:rsidR="008168D9" w:rsidRPr="00016132" w:rsidRDefault="008168D9" w:rsidP="008168D9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016132" w:rsidRPr="00016132" w14:paraId="14F10448" w14:textId="77777777" w:rsidTr="00ED4BC0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70E20179" w14:textId="77777777" w:rsidR="008168D9" w:rsidRPr="00016132" w:rsidRDefault="008168D9" w:rsidP="008168D9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295F7F9C" w14:textId="13FEEA43" w:rsidR="008168D9" w:rsidRPr="00016132" w:rsidRDefault="006A57B7" w:rsidP="008168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A57B7">
              <w:rPr>
                <w:rFonts w:asciiTheme="majorHAnsi" w:hAnsiTheme="majorHAnsi" w:cstheme="majorHAnsi"/>
                <w:color w:val="auto"/>
              </w:rPr>
              <w:t>Análisis y descripción de cargos</w:t>
            </w:r>
            <w:r>
              <w:rPr>
                <w:rFonts w:asciiTheme="majorHAnsi" w:hAnsiTheme="majorHAnsi" w:cstheme="majorHAnsi"/>
                <w:color w:val="auto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4FAF58DD" w14:textId="7744A48D" w:rsidR="008168D9" w:rsidRPr="00016132" w:rsidRDefault="008168D9" w:rsidP="008168D9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016132" w:rsidRPr="00016132" w14:paraId="34AD46D3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7D3E0A81" w14:textId="77777777" w:rsidR="008168D9" w:rsidRPr="00016132" w:rsidRDefault="008168D9" w:rsidP="008168D9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025FA96" w14:textId="301D8358" w:rsidR="008168D9" w:rsidRPr="00016132" w:rsidRDefault="006A57B7" w:rsidP="008168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A57B7">
              <w:rPr>
                <w:rFonts w:asciiTheme="majorHAnsi" w:hAnsiTheme="majorHAnsi" w:cstheme="majorHAnsi"/>
                <w:color w:val="auto"/>
              </w:rPr>
              <w:t>Gestión de inventarios</w:t>
            </w:r>
            <w:r>
              <w:rPr>
                <w:rFonts w:asciiTheme="majorHAnsi" w:hAnsiTheme="majorHAnsi" w:cstheme="majorHAnsi"/>
                <w:color w:val="auto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C0B32EB" w14:textId="1F69B068" w:rsidR="008168D9" w:rsidRPr="00016132" w:rsidRDefault="006A57B7" w:rsidP="008168D9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A96BCA" w:rsidRPr="00016132" w14:paraId="08882316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682E43E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7B0554" w14:textId="3CF35FD2" w:rsidR="00A96BCA" w:rsidRPr="00016132" w:rsidRDefault="00A96BCA" w:rsidP="00A96B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Has acertado la respuesta.</w:t>
            </w:r>
          </w:p>
        </w:tc>
      </w:tr>
      <w:tr w:rsidR="00A96BCA" w:rsidRPr="00016132" w14:paraId="6178087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B6C5FA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3D5F07F" w14:textId="77B582FA" w:rsidR="00A96BCA" w:rsidRPr="00016132" w:rsidRDefault="00A96BCA" w:rsidP="00A96B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tu respuesta no es la correcta.</w:t>
            </w:r>
          </w:p>
        </w:tc>
      </w:tr>
      <w:tr w:rsidR="00016132" w:rsidRPr="00016132" w14:paraId="71C31BBB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4E965EA" w14:textId="16651513" w:rsidR="00D6347F" w:rsidRPr="00016132" w:rsidRDefault="009D1B5E" w:rsidP="00D6347F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5</w:t>
            </w:r>
          </w:p>
        </w:tc>
        <w:tc>
          <w:tcPr>
            <w:tcW w:w="7620" w:type="dxa"/>
            <w:gridSpan w:val="5"/>
          </w:tcPr>
          <w:p w14:paraId="18F7B40D" w14:textId="08B8C30E" w:rsidR="00D6347F" w:rsidRPr="00016132" w:rsidRDefault="006A57B7" w:rsidP="00D634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6A57B7">
              <w:rPr>
                <w:rFonts w:asciiTheme="majorHAnsi" w:hAnsiTheme="majorHAnsi" w:cstheme="majorHAnsi"/>
                <w:color w:val="auto"/>
              </w:rPr>
              <w:t>¿Cuál es una de las responsabilidades del área de talento humano en una organización?</w:t>
            </w:r>
          </w:p>
        </w:tc>
      </w:tr>
      <w:tr w:rsidR="00016132" w:rsidRPr="00016132" w14:paraId="308F03A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650BB9EF" w14:textId="77777777" w:rsidR="008168D9" w:rsidRPr="00016132" w:rsidRDefault="008168D9" w:rsidP="008168D9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0DE90056" w14:textId="2CE62BDE" w:rsidR="008168D9" w:rsidRPr="00016132" w:rsidRDefault="006A57B7" w:rsidP="008168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A57B7">
              <w:rPr>
                <w:rFonts w:asciiTheme="majorHAnsi" w:hAnsiTheme="majorHAnsi" w:cstheme="majorHAnsi"/>
                <w:color w:val="auto"/>
              </w:rPr>
              <w:t>Administrar las finanzas de la empresa</w:t>
            </w:r>
            <w:r>
              <w:rPr>
                <w:rFonts w:asciiTheme="majorHAnsi" w:hAnsiTheme="majorHAnsi" w:cstheme="majorHAnsi"/>
                <w:color w:val="auto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EBE960B" w14:textId="77777777" w:rsidR="008168D9" w:rsidRPr="00016132" w:rsidRDefault="008168D9" w:rsidP="008168D9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016132" w:rsidRPr="00016132" w14:paraId="07F72311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798D0253" w14:textId="77777777" w:rsidR="008168D9" w:rsidRPr="00016132" w:rsidRDefault="008168D9" w:rsidP="008168D9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319F1B5F" w14:textId="539BA53C" w:rsidR="008168D9" w:rsidRPr="00016132" w:rsidRDefault="006A57B7" w:rsidP="008168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A57B7">
              <w:rPr>
                <w:rFonts w:asciiTheme="majorHAnsi" w:hAnsiTheme="majorHAnsi" w:cstheme="majorHAnsi"/>
                <w:color w:val="auto"/>
              </w:rPr>
              <w:t>Gestionar la contratación de personal</w:t>
            </w:r>
            <w:r>
              <w:rPr>
                <w:rFonts w:asciiTheme="majorHAnsi" w:hAnsiTheme="majorHAnsi" w:cstheme="majorHAnsi"/>
                <w:color w:val="auto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FE9D0AC" w14:textId="0622D20A" w:rsidR="008168D9" w:rsidRPr="00016132" w:rsidRDefault="006A57B7" w:rsidP="008168D9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016132" w:rsidRPr="00016132" w14:paraId="7C3F3F2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2F08E8B7" w14:textId="77777777" w:rsidR="008168D9" w:rsidRPr="00016132" w:rsidRDefault="008168D9" w:rsidP="008168D9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03D48E66" w14:textId="6755FE69" w:rsidR="008168D9" w:rsidRPr="00016132" w:rsidRDefault="006A57B7" w:rsidP="008168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A57B7">
              <w:rPr>
                <w:rFonts w:asciiTheme="majorHAnsi" w:hAnsiTheme="majorHAnsi" w:cstheme="majorHAnsi"/>
                <w:color w:val="auto"/>
              </w:rPr>
              <w:t>Supervisar la producción</w:t>
            </w:r>
            <w:r>
              <w:rPr>
                <w:rFonts w:asciiTheme="majorHAnsi" w:hAnsiTheme="majorHAnsi" w:cstheme="majorHAnsi"/>
                <w:color w:val="auto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0C679156" w14:textId="388673BD" w:rsidR="008168D9" w:rsidRPr="00016132" w:rsidRDefault="008168D9" w:rsidP="008168D9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016132" w:rsidRPr="00016132" w14:paraId="712CB84C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21666368" w14:textId="77777777" w:rsidR="008168D9" w:rsidRPr="00016132" w:rsidRDefault="008168D9" w:rsidP="008168D9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0005516" w14:textId="2EBEDAF8" w:rsidR="008168D9" w:rsidRPr="00016132" w:rsidRDefault="006A57B7" w:rsidP="008168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A57B7">
              <w:rPr>
                <w:rFonts w:asciiTheme="majorHAnsi" w:hAnsiTheme="majorHAnsi" w:cstheme="majorHAnsi"/>
                <w:color w:val="auto"/>
              </w:rPr>
              <w:t>Diseñar productos nuevos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7CD11B2" w14:textId="77777777" w:rsidR="008168D9" w:rsidRPr="00016132" w:rsidRDefault="008168D9" w:rsidP="008168D9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A96BCA" w:rsidRPr="00016132" w14:paraId="4AB651D6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5BA72542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64D3350" w14:textId="630977C4" w:rsidR="00A96BCA" w:rsidRPr="00016132" w:rsidRDefault="00A96BCA" w:rsidP="00A96B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Has acertado la respuesta.</w:t>
            </w:r>
          </w:p>
        </w:tc>
      </w:tr>
      <w:tr w:rsidR="00A96BCA" w:rsidRPr="00016132" w14:paraId="6B801877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F6E6D69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5A6839D9" w14:textId="4A2F6D1C" w:rsidR="00A96BCA" w:rsidRPr="00016132" w:rsidRDefault="00A96BCA" w:rsidP="00A96B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tu respuesta no es la correcta.</w:t>
            </w:r>
          </w:p>
        </w:tc>
      </w:tr>
      <w:tr w:rsidR="00016132" w:rsidRPr="00016132" w14:paraId="18E9CAA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C3776E2" w14:textId="544E1184" w:rsidR="00D6347F" w:rsidRPr="00016132" w:rsidRDefault="009D1B5E" w:rsidP="00D6347F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6</w:t>
            </w:r>
          </w:p>
        </w:tc>
        <w:tc>
          <w:tcPr>
            <w:tcW w:w="7620" w:type="dxa"/>
            <w:gridSpan w:val="5"/>
          </w:tcPr>
          <w:p w14:paraId="66D87412" w14:textId="241131DF" w:rsidR="00D6347F" w:rsidRPr="00016132" w:rsidRDefault="006A57B7" w:rsidP="00D634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6A57B7">
              <w:rPr>
                <w:rFonts w:asciiTheme="majorHAnsi" w:hAnsiTheme="majorHAnsi" w:cstheme="majorHAnsi"/>
                <w:color w:val="auto"/>
              </w:rPr>
              <w:t>¿</w:t>
            </w:r>
            <w:r>
              <w:rPr>
                <w:rFonts w:asciiTheme="majorHAnsi" w:hAnsiTheme="majorHAnsi" w:cstheme="majorHAnsi"/>
                <w:color w:val="auto"/>
              </w:rPr>
              <w:t>C</w:t>
            </w:r>
            <w:r w:rsidRPr="006A57B7">
              <w:rPr>
                <w:rFonts w:asciiTheme="majorHAnsi" w:hAnsiTheme="majorHAnsi" w:cstheme="majorHAnsi"/>
                <w:color w:val="auto"/>
              </w:rPr>
              <w:t>uál es un objetivo de los colaboradores dentro de una organización?</w:t>
            </w:r>
          </w:p>
        </w:tc>
      </w:tr>
      <w:tr w:rsidR="00016132" w:rsidRPr="00016132" w14:paraId="683B9F6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C113D84" w14:textId="77777777" w:rsidR="008168D9" w:rsidRPr="00016132" w:rsidRDefault="008168D9" w:rsidP="008168D9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1C71D5A9" w14:textId="5814C1CC" w:rsidR="008168D9" w:rsidRPr="00016132" w:rsidRDefault="006A57B7" w:rsidP="008168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A57B7">
              <w:rPr>
                <w:rFonts w:asciiTheme="majorHAnsi" w:hAnsiTheme="majorHAnsi" w:cstheme="majorHAnsi"/>
                <w:color w:val="auto"/>
              </w:rPr>
              <w:t>Alcanzar sus objetivos personales e individuales</w:t>
            </w:r>
            <w:r>
              <w:rPr>
                <w:rFonts w:asciiTheme="majorHAnsi" w:hAnsiTheme="majorHAnsi" w:cstheme="majorHAnsi"/>
                <w:color w:val="auto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61E6CAA" w14:textId="41BE176D" w:rsidR="008168D9" w:rsidRPr="00016132" w:rsidRDefault="006A57B7" w:rsidP="008168D9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016132" w:rsidRPr="00016132" w14:paraId="3DEC9C77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25F36F7" w14:textId="77777777" w:rsidR="008168D9" w:rsidRPr="00016132" w:rsidRDefault="008168D9" w:rsidP="008168D9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29CC87EF" w14:textId="1502AAB6" w:rsidR="008168D9" w:rsidRPr="00016132" w:rsidRDefault="006A57B7" w:rsidP="008168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A57B7">
              <w:rPr>
                <w:rFonts w:asciiTheme="majorHAnsi" w:hAnsiTheme="majorHAnsi" w:cstheme="majorHAnsi"/>
                <w:color w:val="auto"/>
              </w:rPr>
              <w:t>Reducir sus horas de trabajo</w:t>
            </w:r>
            <w:r>
              <w:rPr>
                <w:rFonts w:asciiTheme="majorHAnsi" w:hAnsiTheme="majorHAnsi" w:cstheme="majorHAnsi"/>
                <w:color w:val="auto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2687AC60" w14:textId="77777777" w:rsidR="008168D9" w:rsidRPr="00016132" w:rsidRDefault="008168D9" w:rsidP="008168D9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016132" w:rsidRPr="00016132" w14:paraId="446B92F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93B66E9" w14:textId="77777777" w:rsidR="008168D9" w:rsidRPr="00016132" w:rsidRDefault="008168D9" w:rsidP="008168D9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36E7BEC7" w14:textId="0A70BE86" w:rsidR="008168D9" w:rsidRPr="00016132" w:rsidRDefault="006A57B7" w:rsidP="008168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A57B7">
              <w:rPr>
                <w:rFonts w:asciiTheme="majorHAnsi" w:hAnsiTheme="majorHAnsi" w:cstheme="majorHAnsi"/>
                <w:color w:val="auto"/>
              </w:rPr>
              <w:t>Evitar la capacitación</w:t>
            </w:r>
            <w:r>
              <w:rPr>
                <w:rFonts w:asciiTheme="majorHAnsi" w:hAnsiTheme="majorHAnsi" w:cstheme="majorHAnsi"/>
                <w:color w:val="auto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738EB2BB" w14:textId="71A0D9EE" w:rsidR="008168D9" w:rsidRPr="00016132" w:rsidRDefault="008168D9" w:rsidP="008168D9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016132" w:rsidRPr="00016132" w14:paraId="22344DE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6DF2D2D8" w14:textId="77777777" w:rsidR="008168D9" w:rsidRPr="00016132" w:rsidRDefault="008168D9" w:rsidP="008168D9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178F87A1" w14:textId="37FF6D1F" w:rsidR="008168D9" w:rsidRPr="00016132" w:rsidRDefault="006A57B7" w:rsidP="008168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A57B7">
              <w:rPr>
                <w:rFonts w:asciiTheme="majorHAnsi" w:hAnsiTheme="majorHAnsi" w:cstheme="majorHAnsi"/>
                <w:color w:val="auto"/>
              </w:rPr>
              <w:t>Minimizar su participación en actividades de equipo</w:t>
            </w:r>
            <w:r>
              <w:rPr>
                <w:rFonts w:asciiTheme="majorHAnsi" w:hAnsiTheme="majorHAnsi" w:cstheme="majorHAnsi"/>
                <w:color w:val="auto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7852F956" w14:textId="77777777" w:rsidR="008168D9" w:rsidRPr="00016132" w:rsidRDefault="008168D9" w:rsidP="008168D9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A96BCA" w:rsidRPr="00016132" w14:paraId="2FC6AD05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B9C9178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5085958A" w14:textId="5DA0AEDE" w:rsidR="00A96BCA" w:rsidRPr="00016132" w:rsidRDefault="00A96BCA" w:rsidP="00A96B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Has acertado la respuesta.</w:t>
            </w:r>
          </w:p>
        </w:tc>
      </w:tr>
      <w:tr w:rsidR="00A96BCA" w:rsidRPr="00016132" w14:paraId="1C64FB7D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73E86324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5306379" w14:textId="4C544A28" w:rsidR="00A96BCA" w:rsidRPr="00016132" w:rsidRDefault="00A96BCA" w:rsidP="00A96B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tu respuesta no es la correcta.</w:t>
            </w:r>
          </w:p>
        </w:tc>
      </w:tr>
      <w:tr w:rsidR="00016132" w:rsidRPr="00016132" w14:paraId="5177CE1F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38AFDF5" w14:textId="5E06F15C" w:rsidR="00D6347F" w:rsidRPr="00016132" w:rsidRDefault="00D6347F" w:rsidP="00D6347F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7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3D872F" w14:textId="19BE4099" w:rsidR="00D6347F" w:rsidRPr="00016132" w:rsidRDefault="006A57B7" w:rsidP="00D634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6A57B7">
              <w:rPr>
                <w:rFonts w:asciiTheme="majorHAnsi" w:hAnsiTheme="majorHAnsi" w:cstheme="majorHAnsi"/>
                <w:color w:val="auto"/>
              </w:rPr>
              <w:t xml:space="preserve">¿Qué término se usa actualmente para referirse a las personas que trabajan en las organizaciones, según la </w:t>
            </w:r>
            <w:r w:rsidRPr="006A57B7">
              <w:rPr>
                <w:rFonts w:asciiTheme="majorHAnsi" w:hAnsiTheme="majorHAnsi" w:cstheme="majorHAnsi"/>
                <w:color w:val="auto"/>
              </w:rPr>
              <w:t>administración gerencial?</w:t>
            </w:r>
          </w:p>
        </w:tc>
      </w:tr>
      <w:tr w:rsidR="00016132" w:rsidRPr="00016132" w14:paraId="01DA0309" w14:textId="00BB070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83C9132" w14:textId="68C6CEB5" w:rsidR="00016132" w:rsidRPr="00016132" w:rsidRDefault="00016132" w:rsidP="0001613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069AF5F2" w14:textId="5F595DEF" w:rsidR="00016132" w:rsidRPr="00016132" w:rsidRDefault="006A57B7" w:rsidP="000161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6A57B7">
              <w:rPr>
                <w:rFonts w:asciiTheme="majorHAnsi" w:hAnsiTheme="majorHAnsi" w:cstheme="majorHAnsi"/>
                <w:color w:val="auto"/>
              </w:rPr>
              <w:t>Empleados</w:t>
            </w:r>
            <w:r>
              <w:rPr>
                <w:rFonts w:asciiTheme="majorHAnsi" w:hAnsiTheme="majorHAnsi" w:cstheme="majorHAnsi"/>
                <w:color w:val="auto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220A145A" w14:textId="77777777" w:rsidR="00016132" w:rsidRPr="006A57B7" w:rsidRDefault="00016132" w:rsidP="000161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</w:p>
        </w:tc>
      </w:tr>
      <w:tr w:rsidR="00016132" w:rsidRPr="00016132" w14:paraId="2A98126D" w14:textId="0975DFC4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777401C" w14:textId="51198ECE" w:rsidR="00016132" w:rsidRPr="00016132" w:rsidRDefault="00016132" w:rsidP="0001613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4E32F3D" w14:textId="292EE09B" w:rsidR="00016132" w:rsidRPr="00016132" w:rsidRDefault="006A57B7" w:rsidP="000161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 w:rsidRPr="006A57B7">
              <w:rPr>
                <w:rFonts w:asciiTheme="majorHAnsi" w:hAnsiTheme="majorHAnsi" w:cstheme="majorHAnsi"/>
                <w:color w:val="auto"/>
              </w:rPr>
              <w:t>Obreros</w:t>
            </w:r>
            <w:r>
              <w:rPr>
                <w:rFonts w:asciiTheme="majorHAnsi" w:hAnsiTheme="majorHAnsi" w:cstheme="majorHAnsi"/>
                <w:color w:val="auto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0A16281D" w14:textId="5FABECFF" w:rsidR="00016132" w:rsidRPr="006A57B7" w:rsidRDefault="00016132" w:rsidP="000161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</w:pPr>
          </w:p>
        </w:tc>
      </w:tr>
      <w:tr w:rsidR="00016132" w:rsidRPr="00016132" w14:paraId="3B1E082D" w14:textId="42CA1B86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FD463D0" w14:textId="5CA7588B" w:rsidR="00016132" w:rsidRPr="00016132" w:rsidRDefault="00016132" w:rsidP="0001613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lastRenderedPageBreak/>
              <w:t>Opción c)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0205FF41" w14:textId="79441D2B" w:rsidR="00016132" w:rsidRPr="00016132" w:rsidRDefault="006A57B7" w:rsidP="000161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 w:rsidRPr="006A57B7">
              <w:rPr>
                <w:rFonts w:asciiTheme="majorHAnsi" w:hAnsiTheme="majorHAnsi" w:cstheme="majorHAnsi"/>
                <w:color w:val="auto"/>
              </w:rPr>
              <w:t>Talento humano</w:t>
            </w:r>
            <w:r>
              <w:rPr>
                <w:rFonts w:asciiTheme="majorHAnsi" w:hAnsiTheme="majorHAnsi" w:cstheme="majorHAnsi"/>
                <w:color w:val="auto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5E8EC336" w14:textId="77777777" w:rsidR="00016132" w:rsidRPr="006A57B7" w:rsidRDefault="00016132" w:rsidP="000161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</w:pPr>
          </w:p>
        </w:tc>
      </w:tr>
      <w:tr w:rsidR="00016132" w:rsidRPr="00016132" w14:paraId="0F93931D" w14:textId="5E01A5F9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E3CD311" w14:textId="68AC0176" w:rsidR="00016132" w:rsidRPr="00016132" w:rsidRDefault="00016132" w:rsidP="0001613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E7A2969" w14:textId="35145A21" w:rsidR="00016132" w:rsidRPr="00016132" w:rsidRDefault="006A57B7" w:rsidP="000161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 w:rsidRPr="006A57B7">
              <w:rPr>
                <w:rFonts w:asciiTheme="majorHAnsi" w:hAnsiTheme="majorHAnsi" w:cstheme="majorHAnsi"/>
                <w:color w:val="auto"/>
              </w:rPr>
              <w:t>Clientes internos</w:t>
            </w:r>
            <w:r>
              <w:rPr>
                <w:rFonts w:asciiTheme="majorHAnsi" w:hAnsiTheme="majorHAnsi" w:cstheme="majorHAnsi"/>
                <w:color w:val="auto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00491A7A" w14:textId="61AFDF35" w:rsidR="00016132" w:rsidRPr="006A57B7" w:rsidRDefault="006A57B7" w:rsidP="000161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  <w:t>x</w:t>
            </w:r>
          </w:p>
        </w:tc>
      </w:tr>
      <w:tr w:rsidR="00A96BCA" w:rsidRPr="00016132" w14:paraId="08153BBD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647F550" w14:textId="29C0FF8F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19ABB6D" w14:textId="654E5056" w:rsidR="00A96BCA" w:rsidRPr="00016132" w:rsidRDefault="00A96BCA" w:rsidP="00A96B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Has acertado la respuesta.</w:t>
            </w:r>
          </w:p>
        </w:tc>
      </w:tr>
      <w:tr w:rsidR="00A96BCA" w:rsidRPr="00016132" w14:paraId="683364F0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18494D7" w14:textId="6C18D5CE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4ECDA1" w14:textId="54B625C0" w:rsidR="00A96BCA" w:rsidRPr="00016132" w:rsidRDefault="00A96BCA" w:rsidP="00A96B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tu respuesta no es la correcta.</w:t>
            </w:r>
          </w:p>
        </w:tc>
      </w:tr>
      <w:tr w:rsidR="00016132" w:rsidRPr="00016132" w14:paraId="3CF5552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2B62D51" w14:textId="2E1C208F" w:rsidR="00D6347F" w:rsidRPr="00016132" w:rsidRDefault="00D6347F" w:rsidP="00D6347F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8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01F55CCA" w14:textId="59893F18" w:rsidR="00D6347F" w:rsidRPr="006A57B7" w:rsidRDefault="006A57B7" w:rsidP="00D634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A57B7">
              <w:rPr>
                <w:rFonts w:asciiTheme="majorHAnsi" w:hAnsiTheme="majorHAnsi" w:cstheme="majorHAnsi"/>
                <w:color w:val="auto"/>
              </w:rPr>
              <w:t>¿Cuál es una de las funciones del administrador del talento humano?</w:t>
            </w:r>
          </w:p>
        </w:tc>
      </w:tr>
      <w:tr w:rsidR="00016132" w:rsidRPr="00016132" w14:paraId="2A020A68" w14:textId="01B6DE53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E5F2F1D" w14:textId="0533C58F" w:rsidR="00016132" w:rsidRPr="00016132" w:rsidRDefault="00016132" w:rsidP="0001613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449F3005" w14:textId="6566689E" w:rsidR="00016132" w:rsidRPr="006A57B7" w:rsidRDefault="006A57B7" w:rsidP="000161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 w:rsidRPr="006A57B7">
              <w:rPr>
                <w:rFonts w:asciiTheme="majorHAnsi" w:hAnsiTheme="majorHAnsi" w:cstheme="majorHAnsi"/>
                <w:color w:val="auto"/>
              </w:rPr>
              <w:t>Planear, organizar, dirigir y controlar</w:t>
            </w:r>
            <w:r>
              <w:rPr>
                <w:rFonts w:asciiTheme="majorHAnsi" w:hAnsiTheme="majorHAnsi" w:cstheme="majorHAnsi"/>
                <w:color w:val="auto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5F7BD58A" w14:textId="24C85921" w:rsidR="00016132" w:rsidRPr="006A57B7" w:rsidRDefault="006A57B7" w:rsidP="000161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  <w:t>x</w:t>
            </w:r>
          </w:p>
        </w:tc>
      </w:tr>
      <w:tr w:rsidR="00016132" w:rsidRPr="00016132" w14:paraId="3F78D61E" w14:textId="042727D0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4EA20EE2" w14:textId="73DA2B65" w:rsidR="00016132" w:rsidRPr="00016132" w:rsidRDefault="00016132" w:rsidP="0001613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3A21D86E" w14:textId="1D2A439A" w:rsidR="00016132" w:rsidRPr="006A57B7" w:rsidRDefault="006A57B7" w:rsidP="000161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 w:rsidRPr="006A57B7">
              <w:rPr>
                <w:rFonts w:asciiTheme="majorHAnsi" w:hAnsiTheme="majorHAnsi" w:cstheme="majorHAnsi"/>
                <w:color w:val="auto"/>
              </w:rPr>
              <w:t xml:space="preserve">Diseñar estrategias de </w:t>
            </w:r>
            <w:r w:rsidRPr="006A57B7">
              <w:rPr>
                <w:rFonts w:asciiTheme="majorHAnsi" w:hAnsiTheme="majorHAnsi" w:cstheme="majorHAnsi"/>
                <w:i/>
                <w:iCs/>
                <w:color w:val="auto"/>
              </w:rPr>
              <w:t>marketing</w:t>
            </w:r>
            <w:r w:rsidRPr="006A57B7">
              <w:rPr>
                <w:rFonts w:asciiTheme="majorHAnsi" w:hAnsiTheme="majorHAnsi" w:cstheme="majorHAnsi"/>
                <w:i/>
                <w:iCs/>
                <w:color w:val="auto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6D2F09A9" w14:textId="351017C3" w:rsidR="00016132" w:rsidRPr="006A57B7" w:rsidRDefault="00016132" w:rsidP="000161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016132" w:rsidRPr="00016132" w14:paraId="032A4CB4" w14:textId="5BFE39D1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5D96761" w14:textId="61753B4E" w:rsidR="00016132" w:rsidRPr="00016132" w:rsidRDefault="00016132" w:rsidP="0001613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05FB833" w14:textId="1B386BD3" w:rsidR="00016132" w:rsidRPr="006A57B7" w:rsidRDefault="006A57B7" w:rsidP="000161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 w:rsidRPr="006A57B7">
              <w:rPr>
                <w:rFonts w:asciiTheme="majorHAnsi" w:hAnsiTheme="majorHAnsi" w:cstheme="majorHAnsi"/>
                <w:color w:val="auto"/>
              </w:rPr>
              <w:t>Supervisar el mantenimiento de equipos</w:t>
            </w:r>
            <w:r>
              <w:rPr>
                <w:rFonts w:asciiTheme="majorHAnsi" w:hAnsiTheme="majorHAnsi" w:cstheme="majorHAnsi"/>
                <w:color w:val="auto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42FCF898" w14:textId="77777777" w:rsidR="00016132" w:rsidRPr="006A57B7" w:rsidRDefault="00016132" w:rsidP="000161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016132" w:rsidRPr="00016132" w14:paraId="493EED7F" w14:textId="0A0B3CB6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390FB2" w14:textId="5C3C8860" w:rsidR="00016132" w:rsidRPr="00016132" w:rsidRDefault="00016132" w:rsidP="0001613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4D1C142D" w14:textId="761CAD30" w:rsidR="00016132" w:rsidRPr="006A57B7" w:rsidRDefault="006A57B7" w:rsidP="000161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 w:rsidRPr="006A57B7">
              <w:rPr>
                <w:rFonts w:asciiTheme="majorHAnsi" w:hAnsiTheme="majorHAnsi" w:cstheme="majorHAnsi"/>
                <w:color w:val="auto"/>
              </w:rPr>
              <w:t>Controlar el inventario de productos</w:t>
            </w:r>
            <w:r>
              <w:rPr>
                <w:rFonts w:asciiTheme="majorHAnsi" w:hAnsiTheme="majorHAnsi" w:cstheme="majorHAnsi"/>
                <w:color w:val="auto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6C24BE66" w14:textId="77777777" w:rsidR="00016132" w:rsidRPr="006A57B7" w:rsidRDefault="00016132" w:rsidP="000161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A96BCA" w:rsidRPr="00016132" w14:paraId="62F91851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6AF55FC9" w14:textId="1948A7A4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268A119" w14:textId="34D2A17D" w:rsidR="00A96BCA" w:rsidRPr="006A57B7" w:rsidRDefault="00A96BCA" w:rsidP="00A96B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 w:rsidRPr="006A57B7">
              <w:rPr>
                <w:rFonts w:ascii="Calibri" w:eastAsia="Calibri" w:hAnsi="Calibri" w:cs="Calibri"/>
                <w:color w:val="AEAAAA"/>
              </w:rPr>
              <w:t>¡Muy bien! Has acertado la respuesta.</w:t>
            </w:r>
          </w:p>
        </w:tc>
      </w:tr>
      <w:tr w:rsidR="00A96BCA" w:rsidRPr="00016132" w14:paraId="6A15F36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0256D1C" w14:textId="1353ED1D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D7A65D" w14:textId="3B788843" w:rsidR="00A96BCA" w:rsidRPr="006A57B7" w:rsidRDefault="00A96BCA" w:rsidP="00A96B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 w:rsidRPr="006A57B7">
              <w:rPr>
                <w:rFonts w:ascii="Calibri" w:eastAsia="Calibri" w:hAnsi="Calibri" w:cs="Calibri"/>
                <w:color w:val="AEAAAA"/>
              </w:rPr>
              <w:t>Lo sentimos, tu respuesta no es la correcta.</w:t>
            </w:r>
          </w:p>
        </w:tc>
      </w:tr>
      <w:tr w:rsidR="00016132" w:rsidRPr="00016132" w14:paraId="7E1DB25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8AF32BC" w14:textId="6442C909" w:rsidR="00016132" w:rsidRPr="00016132" w:rsidRDefault="00016132" w:rsidP="0001613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9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743A5D64" w14:textId="0FDD7B05" w:rsidR="00016132" w:rsidRPr="006A57B7" w:rsidRDefault="006A57B7" w:rsidP="000161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bCs/>
                <w:iCs/>
                <w:color w:val="auto"/>
                <w:sz w:val="20"/>
                <w:szCs w:val="20"/>
              </w:rPr>
            </w:pPr>
            <w:r w:rsidRPr="006A57B7">
              <w:rPr>
                <w:rStyle w:val="Strong"/>
                <w:rFonts w:asciiTheme="majorHAnsi" w:hAnsiTheme="majorHAnsi" w:cstheme="majorHAnsi"/>
                <w:b w:val="0"/>
                <w:bCs w:val="0"/>
                <w:color w:val="auto"/>
              </w:rPr>
              <w:t>¿Qué es fundamental en el proceso de administración del talento humano?</w:t>
            </w:r>
          </w:p>
        </w:tc>
      </w:tr>
      <w:tr w:rsidR="00016132" w:rsidRPr="00016132" w14:paraId="7A250B5E" w14:textId="25F727A7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C0DFC33" w14:textId="3B1F75F5" w:rsidR="00016132" w:rsidRPr="00016132" w:rsidRDefault="00016132" w:rsidP="0001613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7F910977" w14:textId="0451A13F" w:rsidR="00016132" w:rsidRPr="006A57B7" w:rsidRDefault="00DA5DAD" w:rsidP="000161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 w:rsidRPr="00DA5DAD">
              <w:rPr>
                <w:rFonts w:asciiTheme="majorHAnsi" w:hAnsiTheme="majorHAnsi" w:cstheme="majorHAnsi"/>
                <w:color w:val="auto"/>
              </w:rPr>
              <w:t>Incrementar la producción sin importar los empleados</w:t>
            </w:r>
            <w:r>
              <w:rPr>
                <w:rFonts w:asciiTheme="majorHAnsi" w:hAnsiTheme="majorHAnsi" w:cstheme="majorHAnsi"/>
                <w:color w:val="auto"/>
              </w:rPr>
              <w:t>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5B9025E" w14:textId="77777777" w:rsidR="00016132" w:rsidRPr="006A57B7" w:rsidRDefault="00016132" w:rsidP="000161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016132" w:rsidRPr="00016132" w14:paraId="7BD5093B" w14:textId="1231854E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9B6B5A8" w14:textId="4E9B9EBF" w:rsidR="00016132" w:rsidRPr="00016132" w:rsidRDefault="00016132" w:rsidP="0001613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5163C6F8" w14:textId="0544A390" w:rsidR="00016132" w:rsidRPr="006A57B7" w:rsidRDefault="00DA5DAD" w:rsidP="000161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 w:rsidRPr="00DA5DAD">
              <w:rPr>
                <w:rFonts w:asciiTheme="majorHAnsi" w:hAnsiTheme="majorHAnsi" w:cstheme="majorHAnsi"/>
                <w:color w:val="auto"/>
              </w:rPr>
              <w:t>Integrar las capacidades y metas de los colaboradores</w:t>
            </w:r>
            <w:r>
              <w:rPr>
                <w:rFonts w:asciiTheme="majorHAnsi" w:hAnsiTheme="majorHAnsi" w:cstheme="majorHAnsi"/>
                <w:color w:val="auto"/>
              </w:rPr>
              <w:t>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0D3ABD3" w14:textId="066DC00E" w:rsidR="00016132" w:rsidRPr="006A57B7" w:rsidRDefault="00E93EFB" w:rsidP="000161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 w:rsidRPr="006A57B7"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  <w:t>x</w:t>
            </w:r>
          </w:p>
        </w:tc>
      </w:tr>
      <w:tr w:rsidR="00016132" w:rsidRPr="00016132" w14:paraId="2FCE10DD" w14:textId="51BE9E2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76BBC34" w14:textId="5D9442C7" w:rsidR="00016132" w:rsidRPr="00016132" w:rsidRDefault="00016132" w:rsidP="0001613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1B1FD8D5" w14:textId="73F662F6" w:rsidR="00016132" w:rsidRPr="006A57B7" w:rsidRDefault="00DA5DAD" w:rsidP="000161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 w:rsidRPr="00DA5DAD">
              <w:rPr>
                <w:rFonts w:asciiTheme="majorHAnsi" w:hAnsiTheme="majorHAnsi" w:cstheme="majorHAnsi"/>
                <w:color w:val="auto"/>
              </w:rPr>
              <w:t>Mantener a los empleados en una posición fija</w:t>
            </w:r>
            <w:r>
              <w:rPr>
                <w:rFonts w:asciiTheme="majorHAnsi" w:hAnsiTheme="majorHAnsi" w:cstheme="majorHAnsi"/>
                <w:color w:val="auto"/>
              </w:rPr>
              <w:t>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8C6E371" w14:textId="77777777" w:rsidR="00016132" w:rsidRPr="006A57B7" w:rsidRDefault="00016132" w:rsidP="000161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016132" w:rsidRPr="00016132" w14:paraId="27C20F78" w14:textId="72838FDF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85E847A" w14:textId="55764F55" w:rsidR="00016132" w:rsidRPr="00016132" w:rsidRDefault="00016132" w:rsidP="0001613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6D0D0692" w14:textId="28CC4300" w:rsidR="00016132" w:rsidRPr="006A57B7" w:rsidRDefault="00DA5DAD" w:rsidP="000161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 w:rsidRPr="00DA5DAD">
              <w:rPr>
                <w:rFonts w:asciiTheme="majorHAnsi" w:hAnsiTheme="majorHAnsi" w:cstheme="majorHAnsi"/>
                <w:color w:val="auto"/>
              </w:rPr>
              <w:t>Evitar el uso de tecnologías modernas</w:t>
            </w:r>
            <w:r>
              <w:rPr>
                <w:rFonts w:asciiTheme="majorHAnsi" w:hAnsiTheme="majorHAnsi" w:cstheme="majorHAnsi"/>
                <w:color w:val="auto"/>
              </w:rPr>
              <w:t>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3C33651C" w14:textId="77777777" w:rsidR="00016132" w:rsidRPr="006A57B7" w:rsidRDefault="00016132" w:rsidP="000161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A96BCA" w:rsidRPr="00016132" w14:paraId="45B272B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83DC959" w14:textId="36CE54F5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5624309" w14:textId="77DC3B26" w:rsidR="00A96BCA" w:rsidRPr="006A57B7" w:rsidRDefault="00A96BCA" w:rsidP="00A96B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 w:rsidRPr="006A57B7">
              <w:rPr>
                <w:rFonts w:ascii="Calibri" w:eastAsia="Calibri" w:hAnsi="Calibri" w:cs="Calibri"/>
                <w:color w:val="AEAAAA"/>
              </w:rPr>
              <w:t>¡Muy bien! Has acertado la respuesta.</w:t>
            </w:r>
          </w:p>
        </w:tc>
      </w:tr>
      <w:tr w:rsidR="00A96BCA" w:rsidRPr="00016132" w14:paraId="13F55B6E" w14:textId="77777777" w:rsidTr="0065700F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F752B8E" w14:textId="249E161E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tcBorders>
              <w:bottom w:val="single" w:sz="4" w:space="0" w:color="auto"/>
            </w:tcBorders>
            <w:shd w:val="clear" w:color="auto" w:fill="FFFFFF"/>
          </w:tcPr>
          <w:p w14:paraId="2D14D9D4" w14:textId="6E13AE9C" w:rsidR="00A96BCA" w:rsidRPr="006A57B7" w:rsidRDefault="00A96BCA" w:rsidP="00A96B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 w:rsidRPr="006A57B7">
              <w:rPr>
                <w:rFonts w:ascii="Calibri" w:eastAsia="Calibri" w:hAnsi="Calibri" w:cs="Calibri"/>
                <w:color w:val="AEAAAA"/>
              </w:rPr>
              <w:t>Lo sentimos, tu respuesta no es la correcta.</w:t>
            </w:r>
          </w:p>
        </w:tc>
      </w:tr>
      <w:tr w:rsidR="00016132" w:rsidRPr="00016132" w14:paraId="7B24C0F2" w14:textId="13D23CB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D88E78" w14:textId="1893FBFE" w:rsidR="00016132" w:rsidRPr="00016132" w:rsidRDefault="00016132" w:rsidP="0001613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10</w:t>
            </w:r>
          </w:p>
        </w:tc>
        <w:tc>
          <w:tcPr>
            <w:tcW w:w="6151" w:type="dxa"/>
            <w:gridSpan w:val="4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</w:tcPr>
          <w:p w14:paraId="33DE886E" w14:textId="2208A2AE" w:rsidR="00016132" w:rsidRPr="006A57B7" w:rsidRDefault="00DA5DAD" w:rsidP="000161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 w:rsidRPr="00DA5DAD">
              <w:rPr>
                <w:rStyle w:val="Strong"/>
                <w:rFonts w:asciiTheme="majorHAnsi" w:hAnsiTheme="majorHAnsi" w:cstheme="majorHAnsi"/>
                <w:b w:val="0"/>
                <w:bCs w:val="0"/>
                <w:color w:val="auto"/>
              </w:rPr>
              <w:t>¿Cuál es un proceso utilizado para crear condiciones laborales satisfactorias?</w:t>
            </w:r>
          </w:p>
        </w:tc>
        <w:tc>
          <w:tcPr>
            <w:tcW w:w="14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0370C600" w14:textId="77777777" w:rsidR="00016132" w:rsidRPr="006A57B7" w:rsidRDefault="00016132" w:rsidP="000161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016132" w:rsidRPr="00016132" w14:paraId="0F102596" w14:textId="5D13DCF0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22404E1E" w14:textId="129ADAC4" w:rsidR="00016132" w:rsidRPr="00016132" w:rsidRDefault="00016132" w:rsidP="0001613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18019079" w14:textId="23C0C143" w:rsidR="00016132" w:rsidRPr="006A57B7" w:rsidRDefault="00DA5DAD" w:rsidP="000161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 w:rsidRPr="00DA5DAD">
              <w:rPr>
                <w:rFonts w:asciiTheme="majorHAnsi" w:hAnsiTheme="majorHAnsi" w:cstheme="majorHAnsi"/>
                <w:color w:val="auto"/>
              </w:rPr>
              <w:t>Diseño de productos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5E0FC62B" w14:textId="77777777" w:rsidR="00016132" w:rsidRPr="006A57B7" w:rsidRDefault="00016132" w:rsidP="000161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016132" w:rsidRPr="00016132" w14:paraId="680B24AD" w14:textId="1578C0C7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77CA2733" w14:textId="59C74341" w:rsidR="00016132" w:rsidRPr="00016132" w:rsidRDefault="00016132" w:rsidP="0001613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214ED341" w14:textId="48482B57" w:rsidR="00016132" w:rsidRPr="006A57B7" w:rsidRDefault="00DA5DAD" w:rsidP="000161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 w:rsidRPr="00DA5DAD">
              <w:rPr>
                <w:rFonts w:asciiTheme="majorHAnsi" w:hAnsiTheme="majorHAnsi" w:cstheme="majorHAnsi"/>
                <w:color w:val="auto"/>
              </w:rPr>
              <w:t>Administración de la disciplina</w:t>
            </w:r>
            <w:r>
              <w:rPr>
                <w:rFonts w:asciiTheme="majorHAnsi" w:hAnsiTheme="majorHAnsi" w:cstheme="majorHAnsi"/>
                <w:color w:val="auto"/>
              </w:rPr>
              <w:t>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54884099" w14:textId="3B6D904F" w:rsidR="00016132" w:rsidRPr="006A57B7" w:rsidRDefault="00E93EFB" w:rsidP="000161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 w:rsidRPr="006A57B7"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  <w:t>x</w:t>
            </w:r>
          </w:p>
        </w:tc>
      </w:tr>
      <w:tr w:rsidR="00016132" w:rsidRPr="00016132" w14:paraId="52BCC226" w14:textId="22D987B8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A241A0A" w14:textId="4C6BFB57" w:rsidR="00016132" w:rsidRPr="00016132" w:rsidRDefault="00016132" w:rsidP="0001613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6607C27A" w14:textId="73189B72" w:rsidR="00016132" w:rsidRPr="006A57B7" w:rsidRDefault="00DA5DAD" w:rsidP="000161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 w:rsidRPr="00DA5DAD">
              <w:rPr>
                <w:rFonts w:asciiTheme="majorHAnsi" w:hAnsiTheme="majorHAnsi" w:cstheme="majorHAnsi"/>
                <w:color w:val="auto"/>
              </w:rPr>
              <w:t>Gestión financiera</w:t>
            </w:r>
            <w:r>
              <w:rPr>
                <w:rFonts w:asciiTheme="majorHAnsi" w:hAnsiTheme="majorHAnsi" w:cstheme="majorHAnsi"/>
                <w:color w:val="auto"/>
              </w:rPr>
              <w:t>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0E386614" w14:textId="3F0691D3" w:rsidR="00016132" w:rsidRPr="006A57B7" w:rsidRDefault="00016132" w:rsidP="000161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016132" w:rsidRPr="00016132" w14:paraId="0EC07AF1" w14:textId="1673840A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2FC6F2D" w14:textId="65961391" w:rsidR="00016132" w:rsidRPr="00016132" w:rsidRDefault="00016132" w:rsidP="0001613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1941DCCE" w14:textId="57A27897" w:rsidR="00016132" w:rsidRPr="006A57B7" w:rsidRDefault="00DA5DAD" w:rsidP="000161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 w:rsidRPr="00DA5DAD">
              <w:rPr>
                <w:rFonts w:asciiTheme="majorHAnsi" w:hAnsiTheme="majorHAnsi" w:cstheme="majorHAnsi"/>
                <w:color w:val="auto"/>
              </w:rPr>
              <w:t>Reclutamiento y selección</w:t>
            </w:r>
            <w:r>
              <w:rPr>
                <w:rFonts w:asciiTheme="majorHAnsi" w:hAnsiTheme="majorHAnsi" w:cstheme="majorHAnsi"/>
                <w:color w:val="auto"/>
              </w:rPr>
              <w:t>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689D42D4" w14:textId="77777777" w:rsidR="00016132" w:rsidRPr="006A57B7" w:rsidRDefault="00016132" w:rsidP="000161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A96BCA" w:rsidRPr="00016132" w14:paraId="6A03552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2ECDCDDC" w14:textId="49798F25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85F45BE" w14:textId="34688F57" w:rsidR="00A96BCA" w:rsidRPr="006A57B7" w:rsidRDefault="00A96BCA" w:rsidP="00A96B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 w:rsidRPr="006A57B7">
              <w:rPr>
                <w:rFonts w:ascii="Calibri" w:eastAsia="Calibri" w:hAnsi="Calibri" w:cs="Calibri"/>
                <w:color w:val="AEAAAA"/>
              </w:rPr>
              <w:t>¡Muy bien! Has acertado la respuesta.</w:t>
            </w:r>
          </w:p>
        </w:tc>
      </w:tr>
      <w:tr w:rsidR="00A96BCA" w:rsidRPr="00016132" w14:paraId="48DF31DC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8A94120" w14:textId="577566BE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034138F" w14:textId="53476C12" w:rsidR="00A96BCA" w:rsidRPr="00016132" w:rsidRDefault="00A96BCA" w:rsidP="00A96B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tu respuesta no es la correcta.</w:t>
            </w:r>
          </w:p>
        </w:tc>
      </w:tr>
      <w:tr w:rsidR="00016132" w:rsidRPr="00016132" w14:paraId="4273C65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  <w:shd w:val="clear" w:color="auto" w:fill="FFD966"/>
          </w:tcPr>
          <w:p w14:paraId="6910BEC7" w14:textId="77777777" w:rsidR="00D6347F" w:rsidRPr="00016132" w:rsidRDefault="00D6347F" w:rsidP="00D6347F">
            <w:pPr>
              <w:widowControl w:val="0"/>
              <w:jc w:val="center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MENSAJE FINAL ACTIVIDAD</w:t>
            </w:r>
          </w:p>
        </w:tc>
      </w:tr>
      <w:tr w:rsidR="00016132" w:rsidRPr="00016132" w14:paraId="4B938604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E8DB11A" w14:textId="77777777" w:rsidR="00D6347F" w:rsidRPr="00016132" w:rsidRDefault="00D6347F" w:rsidP="00D6347F">
            <w:pPr>
              <w:widowControl w:val="0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Mensaje cuando supera el 70% de respuestas correctas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705A6FF4" w14:textId="18B0D76A" w:rsidR="00D6347F" w:rsidRPr="00016132" w:rsidRDefault="00D6347F" w:rsidP="00D634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¡Excelente! </w:t>
            </w:r>
            <w:r w:rsidR="00A96BCA">
              <w:rPr>
                <w:rFonts w:asciiTheme="majorHAnsi" w:eastAsia="Calibri" w:hAnsiTheme="majorHAnsi" w:cstheme="majorHAnsi"/>
                <w:i/>
                <w:color w:val="auto"/>
              </w:rPr>
              <w:t>Ha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 superado la actividad</w:t>
            </w:r>
            <w:r w:rsidR="00A96BCA">
              <w:rPr>
                <w:rFonts w:asciiTheme="majorHAnsi" w:eastAsia="Calibri" w:hAnsiTheme="majorHAnsi" w:cstheme="majorHAnsi"/>
                <w:i/>
                <w:color w:val="auto"/>
              </w:rPr>
              <w:t>.</w:t>
            </w:r>
          </w:p>
          <w:p w14:paraId="359260AC" w14:textId="77777777" w:rsidR="00D6347F" w:rsidRPr="00016132" w:rsidRDefault="00D6347F" w:rsidP="00A96B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</w:p>
        </w:tc>
      </w:tr>
      <w:tr w:rsidR="00016132" w:rsidRPr="00016132" w14:paraId="42125C4B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58937FE" w14:textId="77777777" w:rsidR="00D6347F" w:rsidRPr="00016132" w:rsidRDefault="00D6347F" w:rsidP="00D6347F">
            <w:pPr>
              <w:widowControl w:val="0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Mensaje cuando el porcentaje de respuestas correctas es inferior al 70%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2F6064B5" w14:textId="77777777" w:rsidR="00D6347F" w:rsidRPr="00016132" w:rsidRDefault="00D6347F" w:rsidP="00D634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</w:p>
          <w:p w14:paraId="20044760" w14:textId="5292797A" w:rsidR="00D6347F" w:rsidRPr="00016132" w:rsidRDefault="00A96BCA" w:rsidP="00D634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L</w:t>
            </w:r>
            <w:r w:rsidR="00D6347F" w:rsidRPr="00016132">
              <w:rPr>
                <w:rFonts w:asciiTheme="majorHAnsi" w:eastAsia="Calibri" w:hAnsiTheme="majorHAnsi" w:cstheme="majorHAnsi"/>
                <w:i/>
                <w:color w:val="auto"/>
              </w:rPr>
              <w:t>e recomendamos volver a revisar el componente formativo e intentar nuevamente la actividad didáctica</w:t>
            </w:r>
            <w:r>
              <w:rPr>
                <w:rFonts w:asciiTheme="majorHAnsi" w:eastAsia="Calibri" w:hAnsiTheme="majorHAnsi" w:cstheme="majorHAnsi"/>
                <w:i/>
                <w:color w:val="auto"/>
              </w:rPr>
              <w:t>.</w:t>
            </w:r>
          </w:p>
          <w:p w14:paraId="5F32FCA0" w14:textId="77777777" w:rsidR="00D6347F" w:rsidRPr="00016132" w:rsidRDefault="00D6347F" w:rsidP="00D634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</w:tbl>
    <w:p w14:paraId="556B7EBD" w14:textId="77777777" w:rsidR="005A3A76" w:rsidRPr="00016132" w:rsidRDefault="005A3A76">
      <w:pPr>
        <w:spacing w:after="160" w:line="259" w:lineRule="auto"/>
        <w:rPr>
          <w:rFonts w:asciiTheme="majorHAnsi" w:eastAsia="Calibri" w:hAnsiTheme="majorHAnsi" w:cstheme="majorHAnsi"/>
        </w:rPr>
      </w:pPr>
    </w:p>
    <w:p w14:paraId="17E9FC2B" w14:textId="77777777" w:rsidR="005A3A76" w:rsidRPr="00016132" w:rsidRDefault="005A3A76">
      <w:pPr>
        <w:rPr>
          <w:rFonts w:asciiTheme="majorHAnsi" w:hAnsiTheme="majorHAnsi" w:cstheme="majorHAnsi"/>
        </w:rPr>
      </w:pPr>
    </w:p>
    <w:tbl>
      <w:tblPr>
        <w:tblStyle w:val="a0"/>
        <w:tblW w:w="9975" w:type="dxa"/>
        <w:tblInd w:w="-7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65"/>
        <w:gridCol w:w="3090"/>
        <w:gridCol w:w="3420"/>
      </w:tblGrid>
      <w:tr w:rsidR="00016132" w:rsidRPr="00016132" w14:paraId="5387CF45" w14:textId="77777777">
        <w:trPr>
          <w:trHeight w:val="394"/>
        </w:trPr>
        <w:tc>
          <w:tcPr>
            <w:tcW w:w="9975" w:type="dxa"/>
            <w:gridSpan w:val="3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BB97E" w14:textId="77777777" w:rsidR="005A3A76" w:rsidRPr="00016132" w:rsidRDefault="00697CDE">
            <w:pPr>
              <w:widowControl w:val="0"/>
              <w:spacing w:line="240" w:lineRule="auto"/>
              <w:jc w:val="center"/>
              <w:rPr>
                <w:rFonts w:asciiTheme="majorHAnsi" w:eastAsia="Calibri" w:hAnsiTheme="majorHAnsi" w:cstheme="majorHAnsi"/>
                <w:b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/>
                <w:sz w:val="20"/>
                <w:szCs w:val="20"/>
              </w:rPr>
              <w:lastRenderedPageBreak/>
              <w:t>CONTROL DE REVISIÓN</w:t>
            </w:r>
          </w:p>
        </w:tc>
      </w:tr>
      <w:tr w:rsidR="00016132" w:rsidRPr="00016132" w14:paraId="18A88AAC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76242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14FCD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>Responsable</w:t>
            </w: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F2C70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>Fecha</w:t>
            </w:r>
          </w:p>
        </w:tc>
      </w:tr>
      <w:tr w:rsidR="00016132" w:rsidRPr="00016132" w14:paraId="79A71B33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CB4FD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>Revisión de Estilo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812D7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7C682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</w:tr>
      <w:tr w:rsidR="00016132" w:rsidRPr="00016132" w14:paraId="56CB2A0D" w14:textId="77777777"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B79A7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 xml:space="preserve">Revisión Asesor metodológico 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6B48B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8E6CE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</w:tr>
    </w:tbl>
    <w:tbl>
      <w:tblPr>
        <w:tblW w:w="7620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7620"/>
      </w:tblGrid>
      <w:tr w:rsidR="001F6B5B" w:rsidRPr="00937BCD" w14:paraId="2C39D2C7" w14:textId="77777777" w:rsidTr="001F6B5B">
        <w:trPr>
          <w:trHeight w:val="220"/>
        </w:trPr>
        <w:tc>
          <w:tcPr>
            <w:tcW w:w="7620" w:type="dxa"/>
            <w:shd w:val="clear" w:color="auto" w:fill="FFFFFF"/>
          </w:tcPr>
          <w:p w14:paraId="2E55CA2C" w14:textId="02A9EDA5" w:rsidR="001F6B5B" w:rsidRPr="00937BCD" w:rsidRDefault="001F6B5B" w:rsidP="008079F9">
            <w:pPr>
              <w:rPr>
                <w:rFonts w:ascii="Calibri" w:eastAsia="Calibri" w:hAnsi="Calibri" w:cs="Calibri"/>
                <w:b/>
                <w:color w:val="AEAAAA"/>
                <w:sz w:val="20"/>
                <w:szCs w:val="20"/>
              </w:rPr>
            </w:pPr>
          </w:p>
        </w:tc>
      </w:tr>
      <w:tr w:rsidR="001F6B5B" w:rsidRPr="00937BCD" w14:paraId="6231DA12" w14:textId="77777777" w:rsidTr="001F6B5B">
        <w:trPr>
          <w:trHeight w:val="220"/>
        </w:trPr>
        <w:tc>
          <w:tcPr>
            <w:tcW w:w="7620" w:type="dxa"/>
            <w:shd w:val="clear" w:color="auto" w:fill="FFFFFF"/>
          </w:tcPr>
          <w:p w14:paraId="4157D923" w14:textId="4C0E7389" w:rsidR="001F6B5B" w:rsidRPr="00937BCD" w:rsidRDefault="001F6B5B" w:rsidP="008079F9">
            <w:pPr>
              <w:rPr>
                <w:rFonts w:ascii="Calibri" w:eastAsia="Calibri" w:hAnsi="Calibri" w:cs="Calibri"/>
                <w:b/>
                <w:color w:val="AEAAAA"/>
                <w:sz w:val="20"/>
                <w:szCs w:val="20"/>
              </w:rPr>
            </w:pPr>
          </w:p>
        </w:tc>
      </w:tr>
      <w:tr w:rsidR="001F6B5B" w:rsidRPr="00937BCD" w14:paraId="0B12A7A5" w14:textId="77777777" w:rsidTr="001F6B5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20"/>
        </w:trPr>
        <w:tc>
          <w:tcPr>
            <w:tcW w:w="7620" w:type="dxa"/>
            <w:tcBorders>
              <w:top w:val="single" w:sz="4" w:space="0" w:color="F4B083"/>
              <w:left w:val="single" w:sz="4" w:space="0" w:color="F4B083"/>
              <w:bottom w:val="single" w:sz="4" w:space="0" w:color="F4B083"/>
              <w:right w:val="single" w:sz="4" w:space="0" w:color="F4B083"/>
            </w:tcBorders>
            <w:shd w:val="clear" w:color="auto" w:fill="FFFFFF"/>
          </w:tcPr>
          <w:p w14:paraId="3BC837D5" w14:textId="24FCE51E" w:rsidR="001F6B5B" w:rsidRPr="001F6B5B" w:rsidRDefault="001F6B5B" w:rsidP="001F6B5B">
            <w:pPr>
              <w:rPr>
                <w:rFonts w:ascii="Calibri" w:eastAsia="Calibri" w:hAnsi="Calibri" w:cs="Calibri"/>
                <w:color w:val="AEAAAA"/>
              </w:rPr>
            </w:pPr>
          </w:p>
        </w:tc>
      </w:tr>
      <w:tr w:rsidR="001F6B5B" w:rsidRPr="00937BCD" w14:paraId="170724B5" w14:textId="77777777" w:rsidTr="001F6B5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20"/>
        </w:trPr>
        <w:tc>
          <w:tcPr>
            <w:tcW w:w="7620" w:type="dxa"/>
            <w:tcBorders>
              <w:top w:val="single" w:sz="4" w:space="0" w:color="F4B083"/>
              <w:left w:val="single" w:sz="4" w:space="0" w:color="F4B083"/>
              <w:bottom w:val="single" w:sz="4" w:space="0" w:color="F4B083"/>
              <w:right w:val="single" w:sz="4" w:space="0" w:color="F4B083"/>
            </w:tcBorders>
            <w:shd w:val="clear" w:color="auto" w:fill="FFFFFF"/>
          </w:tcPr>
          <w:p w14:paraId="65B6206F" w14:textId="14EE6B3F" w:rsidR="001F6B5B" w:rsidRPr="001F6B5B" w:rsidRDefault="001F6B5B" w:rsidP="001F6B5B">
            <w:pPr>
              <w:rPr>
                <w:rFonts w:ascii="Calibri" w:eastAsia="Calibri" w:hAnsi="Calibri" w:cs="Calibri"/>
                <w:color w:val="AEAAAA"/>
              </w:rPr>
            </w:pPr>
          </w:p>
        </w:tc>
      </w:tr>
    </w:tbl>
    <w:p w14:paraId="4B191DEC" w14:textId="77777777" w:rsidR="005A3A76" w:rsidRPr="00016132" w:rsidRDefault="005A3A76">
      <w:pPr>
        <w:rPr>
          <w:rFonts w:asciiTheme="majorHAnsi" w:hAnsiTheme="majorHAnsi" w:cstheme="majorHAnsi"/>
        </w:rPr>
      </w:pPr>
    </w:p>
    <w:sectPr w:rsidR="005A3A76" w:rsidRPr="00016132">
      <w:headerReference w:type="default" r:id="rId11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CA3AB2" w14:textId="77777777" w:rsidR="00474E01" w:rsidRDefault="00474E01">
      <w:pPr>
        <w:spacing w:line="240" w:lineRule="auto"/>
      </w:pPr>
      <w:r>
        <w:separator/>
      </w:r>
    </w:p>
  </w:endnote>
  <w:endnote w:type="continuationSeparator" w:id="0">
    <w:p w14:paraId="70167442" w14:textId="77777777" w:rsidR="00474E01" w:rsidRDefault="00474E0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panose1 w:val="020B0604020202020204"/>
    <w:charset w:val="00"/>
    <w:family w:val="auto"/>
    <w:pitch w:val="default"/>
  </w:font>
  <w:font w:name="Courier New">
    <w:altName w:val="Courier New PSMT"/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2" w:fontKey="{34706D51-0B8B-B54F-A1D4-CC2077B4C415}"/>
  </w:font>
  <w:font w:name="Arial">
    <w:altName w:val="Arial"/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3" w:fontKey="{0D99E4E2-A7E3-3D4C-A39F-DB97D029EF48}"/>
    <w:embedBold r:id="rId4" w:fontKey="{F1A0ED9A-E972-E948-88BF-65F7A1A51B8B}"/>
    <w:embedItalic r:id="rId5" w:fontKey="{529863CC-24DD-9E48-8CB9-62B126F1595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6" w:fontKey="{352881E9-BAFD-0547-8699-E14C33089B20}"/>
    <w:embedBold r:id="rId7" w:fontKey="{98FE76AF-7968-A74A-AA71-6CED5D5B0EB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609E5710-A149-984F-8CA9-EAD03079A22F}"/>
    <w:embedBold r:id="rId9" w:fontKey="{41AB4DA0-29FD-004F-8935-08B2C10ADABE}"/>
    <w:embedItalic r:id="rId10" w:fontKey="{EF902E56-CEC4-7A4E-BDBB-3DCACF64FD00}"/>
    <w:embedBoldItalic r:id="rId11" w:fontKey="{A0C1E7C2-ACB1-C04F-AB0E-E54BAFB201E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9D8A21BF-B029-9C40-831B-68C28AEFA645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C37701" w14:textId="77777777" w:rsidR="00474E01" w:rsidRDefault="00474E01">
      <w:pPr>
        <w:spacing w:line="240" w:lineRule="auto"/>
      </w:pPr>
      <w:r>
        <w:separator/>
      </w:r>
    </w:p>
  </w:footnote>
  <w:footnote w:type="continuationSeparator" w:id="0">
    <w:p w14:paraId="3CA29141" w14:textId="77777777" w:rsidR="00474E01" w:rsidRDefault="00474E0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36F1B5" w14:textId="77777777" w:rsidR="005A3A76" w:rsidRDefault="00697CD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023445B4" wp14:editId="2A62C237">
          <wp:simplePos x="0" y="0"/>
          <wp:positionH relativeFrom="column">
            <wp:posOffset>-914399</wp:posOffset>
          </wp:positionH>
          <wp:positionV relativeFrom="paragraph">
            <wp:posOffset>-457199</wp:posOffset>
          </wp:positionV>
          <wp:extent cx="10128885" cy="1390650"/>
          <wp:effectExtent l="0" t="0" r="0" b="0"/>
          <wp:wrapSquare wrapText="bothSides" distT="0" distB="0" distL="114300" distR="114300"/>
          <wp:docPr id="3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34234"/>
                  <a:stretch>
                    <a:fillRect/>
                  </a:stretch>
                </pic:blipFill>
                <pic:spPr>
                  <a:xfrm>
                    <a:off x="0" y="0"/>
                    <a:ext cx="10128885" cy="13906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5720" distB="45720" distL="114300" distR="114300" simplePos="0" relativeHeight="251659264" behindDoc="0" locked="0" layoutInCell="1" hidden="0" allowOverlap="1" wp14:anchorId="29C177D3" wp14:editId="7E1E9AD6">
              <wp:simplePos x="0" y="0"/>
              <wp:positionH relativeFrom="column">
                <wp:posOffset>-685799</wp:posOffset>
              </wp:positionH>
              <wp:positionV relativeFrom="paragraph">
                <wp:posOffset>-182879</wp:posOffset>
              </wp:positionV>
              <wp:extent cx="5848350" cy="1426439"/>
              <wp:effectExtent l="0" t="0" r="0" b="0"/>
              <wp:wrapSquare wrapText="bothSides" distT="45720" distB="45720" distL="114300" distR="114300"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426588" y="3071543"/>
                        <a:ext cx="5838825" cy="141691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72704FE" w14:textId="77777777" w:rsidR="005A3A76" w:rsidRDefault="00697CDE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 xml:space="preserve">FORMATO DE DISEÑO INSTRUCCIONAL </w:t>
                          </w:r>
                        </w:p>
                        <w:p w14:paraId="2EF76ADA" w14:textId="77777777" w:rsidR="005A3A76" w:rsidRDefault="00697CDE">
                          <w:pPr>
                            <w:spacing w:line="275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>COMPONENTES WEB PARA DIAGRAMACIÓN DE CONTENIDO</w:t>
                          </w:r>
                        </w:p>
                        <w:p w14:paraId="64CAFA4B" w14:textId="77777777" w:rsidR="005A3A76" w:rsidRDefault="005A3A76">
                          <w:pPr>
                            <w:spacing w:line="275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 xmlns:w16du="http://schemas.microsoft.com/office/word/2023/wordml/word16du">
          <w:pict>
            <v:rect w14:anchorId="29C177D3" id="Rectangle 1" o:spid="_x0000_s1026" style="position:absolute;margin-left:-54pt;margin-top:-14.4pt;width:460.5pt;height:112.3pt;z-index:2516592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" filled="f" stroked="f">
              <v:textbox inset="2.53958mm,1.2694mm,2.53958mm,1.2694mm">
                <w:txbxContent>
                  <w:p w14:paraId="772704FE" w14:textId="77777777" w:rsidR="005A3A76" w:rsidRDefault="00000000">
                    <w:pPr>
                      <w:spacing w:line="240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 xml:space="preserve">FORMATO DE DISEÑO INSTRUCCIONAL </w:t>
                    </w:r>
                  </w:p>
                  <w:p w14:paraId="2EF76ADA" w14:textId="77777777" w:rsidR="005A3A76" w:rsidRDefault="00000000">
                    <w:pPr>
                      <w:spacing w:line="275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>COMPONENTES WEB PARA DIAGRAMACIÓN DE CONTENIDO</w:t>
                    </w:r>
                  </w:p>
                  <w:p w14:paraId="64CAFA4B" w14:textId="77777777" w:rsidR="005A3A76" w:rsidRDefault="005A3A76">
                    <w:pPr>
                      <w:spacing w:line="275" w:lineRule="auto"/>
                      <w:textDirection w:val="btLr"/>
                    </w:pPr>
                  </w:p>
                </w:txbxContent>
              </v:textbox>
              <w10:wrap type="squar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D4F38"/>
    <w:multiLevelType w:val="multilevel"/>
    <w:tmpl w:val="C818D610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num w:numId="1" w16cid:durableId="14014398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3A76"/>
    <w:rsid w:val="00016132"/>
    <w:rsid w:val="00055411"/>
    <w:rsid w:val="000976F0"/>
    <w:rsid w:val="000C1DCB"/>
    <w:rsid w:val="00170214"/>
    <w:rsid w:val="001F6B5B"/>
    <w:rsid w:val="00244647"/>
    <w:rsid w:val="002A1507"/>
    <w:rsid w:val="002F081C"/>
    <w:rsid w:val="00307D05"/>
    <w:rsid w:val="00312103"/>
    <w:rsid w:val="00341DB8"/>
    <w:rsid w:val="00474E01"/>
    <w:rsid w:val="004874B2"/>
    <w:rsid w:val="005A3A76"/>
    <w:rsid w:val="0060154F"/>
    <w:rsid w:val="0065700F"/>
    <w:rsid w:val="00697CDE"/>
    <w:rsid w:val="006A57B7"/>
    <w:rsid w:val="00747A17"/>
    <w:rsid w:val="007E1C99"/>
    <w:rsid w:val="007F32A7"/>
    <w:rsid w:val="00803BF1"/>
    <w:rsid w:val="008168D9"/>
    <w:rsid w:val="009D1B5E"/>
    <w:rsid w:val="009E4A90"/>
    <w:rsid w:val="00A96BCA"/>
    <w:rsid w:val="00AB658D"/>
    <w:rsid w:val="00B97C77"/>
    <w:rsid w:val="00C22281"/>
    <w:rsid w:val="00C52495"/>
    <w:rsid w:val="00D00ED8"/>
    <w:rsid w:val="00D43CD1"/>
    <w:rsid w:val="00D6347F"/>
    <w:rsid w:val="00DA5DAD"/>
    <w:rsid w:val="00DB5696"/>
    <w:rsid w:val="00E61FEA"/>
    <w:rsid w:val="00E651B3"/>
    <w:rsid w:val="00E93EFB"/>
    <w:rsid w:val="00ED4BC0"/>
    <w:rsid w:val="00F21227"/>
    <w:rsid w:val="00F75059"/>
    <w:rsid w:val="00FD1524"/>
    <w:rsid w:val="00FF17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BAA750"/>
  <w15:docId w15:val="{A53F7AD7-65A7-4813-8FD1-9FF862E20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-419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pPr>
      <w:spacing w:line="240" w:lineRule="auto"/>
    </w:pPr>
    <w:rPr>
      <w:color w:val="C55911"/>
    </w:r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F4B083"/>
        </w:tcBorders>
      </w:tcPr>
    </w:tblStylePr>
    <w:tblStylePr w:type="lastRow">
      <w:rPr>
        <w:b/>
      </w:rPr>
      <w:tblPr/>
      <w:tcPr>
        <w:tcBorders>
          <w:top w:val="single" w:sz="4" w:space="0" w:color="F4B083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5D5"/>
      </w:tcPr>
    </w:tblStylePr>
    <w:tblStylePr w:type="band1Horz">
      <w:tblPr/>
      <w:tcPr>
        <w:shd w:val="clear" w:color="auto" w:fill="FBE5D5"/>
      </w:tcPr>
    </w:tblStyle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Strong">
    <w:name w:val="Strong"/>
    <w:basedOn w:val="DefaultParagraphFont"/>
    <w:uiPriority w:val="22"/>
    <w:qFormat/>
    <w:rsid w:val="009D1B5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1.xml"/><Relationship Id="rId5" Type="http://schemas.openxmlformats.org/officeDocument/2006/relationships/styles" Target="styles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b45339b-ced9-4d0d-8f64-77573914d53b" xsi:nil="true"/>
    <lcf76f155ced4ddcb4097134ff3c332f xmlns="43a3ca16-9c26-4813-b83f-4aec9927b43f">
      <Terms xmlns="http://schemas.microsoft.com/office/infopath/2007/PartnerControls"/>
    </lcf76f155ced4ddcb4097134ff3c332f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9282E1EDBE9234EA9E6D38F720E265F" ma:contentTypeVersion="15" ma:contentTypeDescription="Create a new document." ma:contentTypeScope="" ma:versionID="d74b11659fba189f3e84ecbf6606621e">
  <xsd:schema xmlns:xsd="http://www.w3.org/2001/XMLSchema" xmlns:xs="http://www.w3.org/2001/XMLSchema" xmlns:p="http://schemas.microsoft.com/office/2006/metadata/properties" xmlns:ns2="cb45339b-ced9-4d0d-8f64-77573914d53b" xmlns:ns3="43a3ca16-9c26-4813-b83f-4aec9927b43f" targetNamespace="http://schemas.microsoft.com/office/2006/metadata/properties" ma:root="true" ma:fieldsID="9a83cb40efc763857d49d6ce4ef9b78f" ns2:_="" ns3:_="">
    <xsd:import namespace="cb45339b-ced9-4d0d-8f64-77573914d53b"/>
    <xsd:import namespace="43a3ca16-9c26-4813-b83f-4aec9927b43f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ObjectDetectorVersions" minOccurs="0"/>
                <xsd:element ref="ns3:MediaLengthInSeconds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45339b-ced9-4d0d-8f64-77573914d53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2f40a149-578b-41a1-8845-c88bc1831770}" ma:internalName="TaxCatchAll" ma:showField="CatchAllData" ma:web="cb45339b-ced9-4d0d-8f64-77573914d53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a3ca16-9c26-4813-b83f-4aec9927b4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Image Tags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33FBEB07-B722-486D-8AD7-212ED6A400B5}">
  <ds:schemaRefs>
    <ds:schemaRef ds:uri="http://schemas.microsoft.com/office/2006/metadata/properties"/>
    <ds:schemaRef ds:uri="http://schemas.microsoft.com/office/infopath/2007/PartnerControls"/>
    <ds:schemaRef ds:uri="cb45339b-ced9-4d0d-8f64-77573914d53b"/>
    <ds:schemaRef ds:uri="43a3ca16-9c26-4813-b83f-4aec9927b43f"/>
  </ds:schemaRefs>
</ds:datastoreItem>
</file>

<file path=customXml/itemProps2.xml><?xml version="1.0" encoding="utf-8"?>
<ds:datastoreItem xmlns:ds="http://schemas.openxmlformats.org/officeDocument/2006/customXml" ds:itemID="{4F547553-07FD-4439-B113-624F7129C919}"/>
</file>

<file path=customXml/itemProps3.xml><?xml version="1.0" encoding="utf-8"?>
<ds:datastoreItem xmlns:ds="http://schemas.openxmlformats.org/officeDocument/2006/customXml" ds:itemID="{D96491AD-A787-482B-8AC1-9E05F764387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4</Pages>
  <Words>921</Words>
  <Characters>5254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7</cp:revision>
  <dcterms:created xsi:type="dcterms:W3CDTF">2024-06-18T03:44:00Z</dcterms:created>
  <dcterms:modified xsi:type="dcterms:W3CDTF">2024-07-18T10:45:00Z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0x01010049282E1EDBE9234EA9E6D38F720E265F</vt:lpwstr>
  </property>
</Properties>
</file>